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A78A0" w14:textId="33B64E17" w:rsidR="00F43906" w:rsidRDefault="00F43906" w:rsidP="00F43906">
      <w:pPr>
        <w:pStyle w:val="Nagwek"/>
        <w:tabs>
          <w:tab w:val="left" w:pos="760"/>
          <w:tab w:val="right" w:pos="9360"/>
        </w:tabs>
        <w:spacing w:after="120" w:line="271" w:lineRule="auto"/>
        <w:jc w:val="right"/>
        <w:rPr>
          <w:rFonts w:ascii="Arial" w:hAnsi="Arial" w:cs="Arial"/>
          <w:i/>
          <w:color w:val="auto"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</w:rPr>
        <w:t xml:space="preserve">Załącznik nr </w:t>
      </w:r>
      <w:r>
        <w:rPr>
          <w:rFonts w:ascii="Arial" w:hAnsi="Arial" w:cs="Arial"/>
          <w:i/>
          <w:sz w:val="16"/>
          <w:szCs w:val="16"/>
          <w:lang w:val="pl-PL"/>
        </w:rPr>
        <w:t>1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do SWZ</w:t>
      </w:r>
    </w:p>
    <w:p w14:paraId="57DEAECC" w14:textId="493922A2" w:rsidR="005B1DE8" w:rsidRPr="005E6683" w:rsidRDefault="006B72B3" w:rsidP="00AC6AE9">
      <w:pPr>
        <w:tabs>
          <w:tab w:val="left" w:pos="11340"/>
        </w:tabs>
        <w:suppressAutoHyphens w:val="0"/>
        <w:autoSpaceDE/>
        <w:spacing w:after="120" w:line="271" w:lineRule="auto"/>
        <w:jc w:val="center"/>
        <w:rPr>
          <w:rFonts w:ascii="Arial" w:hAnsi="Arial" w:cs="Arial"/>
          <w:b/>
          <w:bCs/>
          <w:color w:val="auto"/>
          <w:sz w:val="22"/>
          <w:szCs w:val="22"/>
          <w:u w:val="single"/>
          <w:lang w:eastAsia="pl-PL"/>
        </w:rPr>
      </w:pPr>
      <w:r w:rsidRPr="00112019">
        <w:rPr>
          <w:rFonts w:ascii="Arial" w:hAnsi="Arial" w:cs="Arial"/>
          <w:b/>
          <w:bCs/>
          <w:color w:val="auto"/>
          <w:sz w:val="22"/>
          <w:szCs w:val="22"/>
          <w:u w:val="single"/>
          <w:lang w:eastAsia="pl-PL"/>
        </w:rPr>
        <w:t>O</w:t>
      </w:r>
      <w:r w:rsidR="00483DD2" w:rsidRPr="00112019">
        <w:rPr>
          <w:rFonts w:ascii="Arial" w:hAnsi="Arial" w:cs="Arial"/>
          <w:b/>
          <w:bCs/>
          <w:color w:val="auto"/>
          <w:sz w:val="22"/>
          <w:szCs w:val="22"/>
          <w:u w:val="single"/>
          <w:lang w:eastAsia="pl-PL"/>
        </w:rPr>
        <w:t>PIS PRZEDMIOTU ZAMÓWIENIA</w:t>
      </w:r>
    </w:p>
    <w:p w14:paraId="14E4B5F5" w14:textId="77777777" w:rsidR="007906AE" w:rsidRPr="00112019" w:rsidRDefault="007906AE" w:rsidP="00AC6AE9">
      <w:pPr>
        <w:tabs>
          <w:tab w:val="left" w:pos="11340"/>
        </w:tabs>
        <w:suppressAutoHyphens w:val="0"/>
        <w:autoSpaceDE/>
        <w:spacing w:after="120" w:line="271" w:lineRule="auto"/>
        <w:jc w:val="center"/>
        <w:rPr>
          <w:rFonts w:ascii="Arial" w:hAnsi="Arial" w:cs="Arial"/>
          <w:b/>
          <w:bCs/>
          <w:color w:val="auto"/>
          <w:sz w:val="22"/>
          <w:szCs w:val="22"/>
          <w:u w:val="single"/>
          <w:lang w:eastAsia="pl-PL"/>
        </w:rPr>
      </w:pPr>
    </w:p>
    <w:p w14:paraId="2525366C" w14:textId="77777777" w:rsidR="002C7226" w:rsidRPr="00112019" w:rsidRDefault="002C7226" w:rsidP="00AC6AE9">
      <w:pPr>
        <w:pStyle w:val="NormalnyWeb"/>
        <w:numPr>
          <w:ilvl w:val="0"/>
          <w:numId w:val="15"/>
        </w:numPr>
        <w:shd w:val="clear" w:color="auto" w:fill="FFFFFF"/>
        <w:tabs>
          <w:tab w:val="left" w:pos="9214"/>
          <w:tab w:val="left" w:pos="11340"/>
        </w:tabs>
        <w:spacing w:before="0" w:beforeAutospacing="0" w:after="120" w:afterAutospacing="0" w:line="271" w:lineRule="auto"/>
        <w:ind w:right="-2"/>
        <w:jc w:val="both"/>
        <w:rPr>
          <w:rFonts w:ascii="Arial" w:hAnsi="Arial" w:cs="Arial"/>
          <w:sz w:val="22"/>
          <w:szCs w:val="22"/>
        </w:rPr>
      </w:pPr>
      <w:bookmarkStart w:id="0" w:name="_Hlk56708753"/>
      <w:r w:rsidRPr="00112019">
        <w:rPr>
          <w:rFonts w:ascii="Arial" w:hAnsi="Arial" w:cs="Arial"/>
          <w:b/>
          <w:sz w:val="22"/>
          <w:szCs w:val="22"/>
        </w:rPr>
        <w:t>Opis Przedmiotu Zamówienia obejmuje:</w:t>
      </w:r>
    </w:p>
    <w:p w14:paraId="1FA58C7A" w14:textId="77777777" w:rsidR="006B72B3" w:rsidRPr="00112019" w:rsidRDefault="00B54FF1" w:rsidP="00AC6AE9">
      <w:pPr>
        <w:pStyle w:val="NormalnyWeb"/>
        <w:numPr>
          <w:ilvl w:val="0"/>
          <w:numId w:val="10"/>
        </w:numPr>
        <w:shd w:val="clear" w:color="auto" w:fill="FFFFFF"/>
        <w:tabs>
          <w:tab w:val="left" w:pos="9214"/>
          <w:tab w:val="left" w:pos="11340"/>
        </w:tabs>
        <w:spacing w:before="0" w:beforeAutospacing="0" w:after="120" w:afterAutospacing="0" w:line="271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b/>
          <w:sz w:val="22"/>
          <w:szCs w:val="22"/>
        </w:rPr>
        <w:t xml:space="preserve">Przedmiotem zamówienia </w:t>
      </w:r>
      <w:r w:rsidR="006B72B3" w:rsidRPr="00112019">
        <w:rPr>
          <w:rFonts w:ascii="Arial" w:hAnsi="Arial" w:cs="Arial"/>
          <w:b/>
          <w:sz w:val="22"/>
          <w:szCs w:val="22"/>
        </w:rPr>
        <w:t xml:space="preserve">(umowy) </w:t>
      </w:r>
      <w:r w:rsidRPr="00112019">
        <w:rPr>
          <w:rFonts w:ascii="Arial" w:hAnsi="Arial" w:cs="Arial"/>
          <w:b/>
          <w:sz w:val="22"/>
          <w:szCs w:val="22"/>
        </w:rPr>
        <w:t>jest</w:t>
      </w:r>
      <w:r w:rsidR="006B72B3" w:rsidRPr="00112019">
        <w:rPr>
          <w:rFonts w:ascii="Arial" w:hAnsi="Arial" w:cs="Arial"/>
          <w:b/>
          <w:sz w:val="22"/>
          <w:szCs w:val="22"/>
        </w:rPr>
        <w:t>:</w:t>
      </w:r>
    </w:p>
    <w:p w14:paraId="2D0AE37D" w14:textId="77777777" w:rsidR="00B37E00" w:rsidRPr="00112019" w:rsidRDefault="00DA5FE3" w:rsidP="00AC6AE9">
      <w:pPr>
        <w:pStyle w:val="NormalnyWeb"/>
        <w:numPr>
          <w:ilvl w:val="1"/>
          <w:numId w:val="10"/>
        </w:numPr>
        <w:shd w:val="clear" w:color="auto" w:fill="FFFFFF"/>
        <w:tabs>
          <w:tab w:val="left" w:pos="9214"/>
          <w:tab w:val="left" w:pos="11340"/>
        </w:tabs>
        <w:spacing w:before="0" w:beforeAutospacing="0" w:after="120" w:afterAutospacing="0" w:line="271" w:lineRule="auto"/>
        <w:ind w:right="-2"/>
        <w:jc w:val="both"/>
        <w:rPr>
          <w:rFonts w:ascii="Arial" w:hAnsi="Arial" w:cs="Arial"/>
          <w:sz w:val="22"/>
          <w:szCs w:val="22"/>
        </w:rPr>
      </w:pPr>
      <w:bookmarkStart w:id="1" w:name="_Hlk64362556"/>
      <w:r w:rsidRPr="00112019">
        <w:rPr>
          <w:rFonts w:ascii="Arial" w:hAnsi="Arial" w:cs="Arial"/>
          <w:sz w:val="22"/>
          <w:szCs w:val="22"/>
        </w:rPr>
        <w:t xml:space="preserve">Kompleksowe, należyte sprzątanie pomieszczeń </w:t>
      </w:r>
      <w:bookmarkEnd w:id="1"/>
      <w:r w:rsidR="00821CBB" w:rsidRPr="00112019">
        <w:rPr>
          <w:rFonts w:ascii="Arial" w:hAnsi="Arial" w:cs="Arial"/>
          <w:sz w:val="22"/>
          <w:szCs w:val="22"/>
        </w:rPr>
        <w:t>na</w:t>
      </w:r>
      <w:r w:rsidR="00AE70DD" w:rsidRPr="00112019">
        <w:rPr>
          <w:rFonts w:ascii="Arial" w:hAnsi="Arial" w:cs="Arial"/>
          <w:sz w:val="22"/>
          <w:szCs w:val="22"/>
        </w:rPr>
        <w:t xml:space="preserve"> </w:t>
      </w:r>
      <w:r w:rsidR="00E0397C" w:rsidRPr="00112019">
        <w:rPr>
          <w:rFonts w:ascii="Arial" w:hAnsi="Arial" w:cs="Arial"/>
          <w:sz w:val="22"/>
          <w:szCs w:val="22"/>
        </w:rPr>
        <w:t xml:space="preserve">powierzchni </w:t>
      </w:r>
      <w:r w:rsidR="006B72B3" w:rsidRPr="00112019">
        <w:rPr>
          <w:rFonts w:ascii="Arial" w:hAnsi="Arial" w:cs="Arial"/>
          <w:sz w:val="22"/>
          <w:szCs w:val="22"/>
        </w:rPr>
        <w:t xml:space="preserve">zajmowanej przez Agencję Badań Medycznych, zwanej dalej „ABM” </w:t>
      </w:r>
      <w:r w:rsidR="006E6FEB" w:rsidRPr="00112019">
        <w:rPr>
          <w:rFonts w:ascii="Arial" w:hAnsi="Arial" w:cs="Arial"/>
          <w:sz w:val="22"/>
          <w:szCs w:val="22"/>
        </w:rPr>
        <w:t>w</w:t>
      </w:r>
      <w:r w:rsidR="00AE70DD" w:rsidRPr="00112019">
        <w:rPr>
          <w:rFonts w:ascii="Arial" w:hAnsi="Arial" w:cs="Arial"/>
          <w:sz w:val="22"/>
          <w:szCs w:val="22"/>
        </w:rPr>
        <w:t xml:space="preserve"> </w:t>
      </w:r>
      <w:r w:rsidR="006B72B3" w:rsidRPr="00112019">
        <w:rPr>
          <w:rFonts w:ascii="Arial" w:hAnsi="Arial" w:cs="Arial"/>
          <w:sz w:val="22"/>
          <w:szCs w:val="22"/>
        </w:rPr>
        <w:t xml:space="preserve">budynku przy ul. Stanisława Moniuszki 1A </w:t>
      </w:r>
      <w:r w:rsidR="00D27897" w:rsidRPr="00112019">
        <w:rPr>
          <w:rFonts w:ascii="Arial" w:hAnsi="Arial" w:cs="Arial"/>
          <w:sz w:val="22"/>
          <w:szCs w:val="22"/>
        </w:rPr>
        <w:t>w</w:t>
      </w:r>
      <w:r w:rsidR="00AE70DD" w:rsidRPr="00112019">
        <w:rPr>
          <w:rFonts w:ascii="Arial" w:hAnsi="Arial" w:cs="Arial"/>
          <w:sz w:val="22"/>
          <w:szCs w:val="22"/>
        </w:rPr>
        <w:t xml:space="preserve"> </w:t>
      </w:r>
      <w:r w:rsidR="006B72B3" w:rsidRPr="00112019">
        <w:rPr>
          <w:rFonts w:ascii="Arial" w:hAnsi="Arial" w:cs="Arial"/>
          <w:sz w:val="22"/>
          <w:szCs w:val="22"/>
        </w:rPr>
        <w:t>Warszawie (00-014)</w:t>
      </w:r>
      <w:r w:rsidR="00470F3D" w:rsidRPr="00112019">
        <w:rPr>
          <w:rFonts w:ascii="Arial" w:hAnsi="Arial" w:cs="Arial"/>
          <w:sz w:val="22"/>
          <w:szCs w:val="22"/>
        </w:rPr>
        <w:t xml:space="preserve">, na łącznej powierzchni </w:t>
      </w:r>
      <w:r w:rsidR="00DF66E9" w:rsidRPr="00112019">
        <w:rPr>
          <w:rFonts w:ascii="Arial" w:hAnsi="Arial" w:cs="Arial"/>
          <w:sz w:val="22"/>
          <w:szCs w:val="22"/>
        </w:rPr>
        <w:t>1517</w:t>
      </w:r>
      <w:r w:rsidR="00E44A57" w:rsidRPr="00112019">
        <w:rPr>
          <w:rFonts w:ascii="Arial" w:hAnsi="Arial" w:cs="Arial"/>
          <w:sz w:val="22"/>
          <w:szCs w:val="22"/>
        </w:rPr>
        <w:t>,01</w:t>
      </w:r>
      <w:r w:rsidR="00470F3D" w:rsidRPr="00112019">
        <w:rPr>
          <w:rFonts w:ascii="Arial" w:hAnsi="Arial" w:cs="Arial"/>
          <w:sz w:val="22"/>
          <w:szCs w:val="22"/>
        </w:rPr>
        <w:t xml:space="preserve"> m</w:t>
      </w:r>
      <w:r w:rsidR="00470F3D" w:rsidRPr="00112019">
        <w:rPr>
          <w:rFonts w:ascii="Arial" w:hAnsi="Arial" w:cs="Arial"/>
          <w:sz w:val="22"/>
          <w:szCs w:val="22"/>
          <w:vertAlign w:val="superscript"/>
        </w:rPr>
        <w:t>2</w:t>
      </w:r>
      <w:r w:rsidR="007906AE" w:rsidRPr="00112019">
        <w:rPr>
          <w:rFonts w:ascii="Arial" w:hAnsi="Arial" w:cs="Arial"/>
          <w:sz w:val="22"/>
          <w:szCs w:val="22"/>
        </w:rPr>
        <w:t>.</w:t>
      </w:r>
    </w:p>
    <w:p w14:paraId="15C5EA9C" w14:textId="77777777" w:rsidR="00821CBB" w:rsidRPr="00112019" w:rsidRDefault="00821CBB" w:rsidP="00AC6AE9">
      <w:pPr>
        <w:pStyle w:val="NormalnyWeb"/>
        <w:numPr>
          <w:ilvl w:val="1"/>
          <w:numId w:val="10"/>
        </w:numPr>
        <w:shd w:val="clear" w:color="auto" w:fill="FFFFFF"/>
        <w:tabs>
          <w:tab w:val="left" w:pos="9214"/>
          <w:tab w:val="left" w:pos="11340"/>
        </w:tabs>
        <w:spacing w:before="0" w:beforeAutospacing="0" w:after="120" w:afterAutospacing="0" w:line="271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 xml:space="preserve">Łączna liczba osób przebywających na powierzchniach </w:t>
      </w:r>
      <w:r w:rsidR="00F921E0" w:rsidRPr="00112019">
        <w:rPr>
          <w:rFonts w:ascii="Arial" w:hAnsi="Arial" w:cs="Arial"/>
          <w:sz w:val="22"/>
          <w:szCs w:val="22"/>
        </w:rPr>
        <w:t>objętych zamówieniem podstawowym</w:t>
      </w:r>
      <w:r w:rsidR="00683321" w:rsidRPr="00112019">
        <w:rPr>
          <w:rFonts w:ascii="Arial" w:hAnsi="Arial" w:cs="Arial"/>
          <w:sz w:val="22"/>
          <w:szCs w:val="22"/>
        </w:rPr>
        <w:t xml:space="preserve"> wynosi nie więcej niż</w:t>
      </w:r>
      <w:r w:rsidRPr="00112019">
        <w:rPr>
          <w:rFonts w:ascii="Arial" w:hAnsi="Arial" w:cs="Arial"/>
          <w:sz w:val="22"/>
          <w:szCs w:val="22"/>
        </w:rPr>
        <w:t xml:space="preserve"> 100 dziennie</w:t>
      </w:r>
      <w:r w:rsidR="00B96935" w:rsidRPr="00112019">
        <w:rPr>
          <w:rFonts w:ascii="Arial" w:hAnsi="Arial" w:cs="Arial"/>
          <w:sz w:val="22"/>
          <w:szCs w:val="22"/>
        </w:rPr>
        <w:t>.</w:t>
      </w:r>
    </w:p>
    <w:p w14:paraId="64C61EFD" w14:textId="77777777" w:rsidR="005B3798" w:rsidRPr="00112019" w:rsidRDefault="005B3798" w:rsidP="00AC6AE9">
      <w:pPr>
        <w:pStyle w:val="NormalnyWeb"/>
        <w:numPr>
          <w:ilvl w:val="1"/>
          <w:numId w:val="10"/>
        </w:numPr>
        <w:shd w:val="clear" w:color="auto" w:fill="FFFFFF"/>
        <w:tabs>
          <w:tab w:val="left" w:pos="9214"/>
          <w:tab w:val="left" w:pos="11340"/>
        </w:tabs>
        <w:spacing w:before="0" w:beforeAutospacing="0" w:after="120" w:afterAutospacing="0" w:line="271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>Utrzymanie czystości na poszczególnych piętrach ABM:</w:t>
      </w:r>
    </w:p>
    <w:p w14:paraId="1F9FB238" w14:textId="77777777" w:rsidR="005B3798" w:rsidRPr="00112019" w:rsidRDefault="005B3798" w:rsidP="00AC6AE9">
      <w:pPr>
        <w:pStyle w:val="NormalnyWeb"/>
        <w:numPr>
          <w:ilvl w:val="2"/>
          <w:numId w:val="9"/>
        </w:numPr>
        <w:shd w:val="clear" w:color="auto" w:fill="FFFFFF"/>
        <w:tabs>
          <w:tab w:val="left" w:pos="9214"/>
          <w:tab w:val="left" w:pos="11340"/>
        </w:tabs>
        <w:spacing w:before="0" w:beforeAutospacing="0" w:after="120" w:afterAutospacing="0" w:line="271" w:lineRule="auto"/>
        <w:ind w:left="1355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 xml:space="preserve">Piętro XII, zwane dalej: „Powierzchnią nr 1” – ok. </w:t>
      </w:r>
      <w:r w:rsidR="0057492D" w:rsidRPr="00112019">
        <w:rPr>
          <w:rFonts w:ascii="Arial" w:hAnsi="Arial" w:cs="Arial"/>
          <w:sz w:val="22"/>
          <w:szCs w:val="22"/>
        </w:rPr>
        <w:t xml:space="preserve">504,10 </w:t>
      </w:r>
      <w:r w:rsidRPr="00112019">
        <w:rPr>
          <w:rFonts w:ascii="Arial" w:hAnsi="Arial" w:cs="Arial"/>
          <w:sz w:val="22"/>
          <w:szCs w:val="22"/>
        </w:rPr>
        <w:t>m</w:t>
      </w:r>
      <w:r w:rsidRPr="00112019">
        <w:rPr>
          <w:rFonts w:ascii="Arial" w:hAnsi="Arial" w:cs="Arial"/>
          <w:sz w:val="22"/>
          <w:szCs w:val="22"/>
          <w:vertAlign w:val="superscript"/>
        </w:rPr>
        <w:t>2</w:t>
      </w:r>
      <w:r w:rsidR="00863D9B" w:rsidRPr="00112019">
        <w:rPr>
          <w:rFonts w:ascii="Arial" w:hAnsi="Arial" w:cs="Arial"/>
          <w:sz w:val="22"/>
          <w:szCs w:val="22"/>
        </w:rPr>
        <w:t>;</w:t>
      </w:r>
    </w:p>
    <w:p w14:paraId="4C84CDCF" w14:textId="77777777" w:rsidR="005B3798" w:rsidRPr="00112019" w:rsidRDefault="005B3798" w:rsidP="00AC6AE9">
      <w:pPr>
        <w:pStyle w:val="NormalnyWeb"/>
        <w:numPr>
          <w:ilvl w:val="2"/>
          <w:numId w:val="9"/>
        </w:numPr>
        <w:shd w:val="clear" w:color="auto" w:fill="FFFFFF"/>
        <w:tabs>
          <w:tab w:val="left" w:pos="9214"/>
          <w:tab w:val="left" w:pos="11340"/>
        </w:tabs>
        <w:spacing w:before="0" w:beforeAutospacing="0" w:after="120" w:afterAutospacing="0" w:line="271" w:lineRule="auto"/>
        <w:ind w:left="1355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 xml:space="preserve">Piętro XI, zwane dalej: „Powierzchnią nr 2” – ok. </w:t>
      </w:r>
      <w:r w:rsidR="0057492D" w:rsidRPr="00112019">
        <w:rPr>
          <w:rFonts w:ascii="Arial" w:hAnsi="Arial" w:cs="Arial"/>
          <w:sz w:val="22"/>
          <w:szCs w:val="22"/>
        </w:rPr>
        <w:t>504,10</w:t>
      </w:r>
      <w:r w:rsidRPr="00112019">
        <w:rPr>
          <w:rFonts w:ascii="Arial" w:hAnsi="Arial" w:cs="Arial"/>
          <w:sz w:val="22"/>
          <w:szCs w:val="22"/>
        </w:rPr>
        <w:t xml:space="preserve"> m</w:t>
      </w:r>
      <w:r w:rsidRPr="00112019">
        <w:rPr>
          <w:rFonts w:ascii="Arial" w:hAnsi="Arial" w:cs="Arial"/>
          <w:sz w:val="22"/>
          <w:szCs w:val="22"/>
          <w:vertAlign w:val="superscript"/>
        </w:rPr>
        <w:t>2</w:t>
      </w:r>
      <w:r w:rsidR="00863D9B" w:rsidRPr="00112019">
        <w:rPr>
          <w:rFonts w:ascii="Arial" w:hAnsi="Arial" w:cs="Arial"/>
          <w:sz w:val="22"/>
          <w:szCs w:val="22"/>
        </w:rPr>
        <w:t>;</w:t>
      </w:r>
    </w:p>
    <w:p w14:paraId="1DD85245" w14:textId="77777777" w:rsidR="005B3798" w:rsidRPr="00112019" w:rsidRDefault="005B3798" w:rsidP="00AC6AE9">
      <w:pPr>
        <w:pStyle w:val="NormalnyWeb"/>
        <w:numPr>
          <w:ilvl w:val="2"/>
          <w:numId w:val="9"/>
        </w:numPr>
        <w:shd w:val="clear" w:color="auto" w:fill="FFFFFF"/>
        <w:tabs>
          <w:tab w:val="left" w:pos="9214"/>
          <w:tab w:val="left" w:pos="11340"/>
        </w:tabs>
        <w:spacing w:before="0" w:beforeAutospacing="0" w:after="120" w:afterAutospacing="0" w:line="271" w:lineRule="auto"/>
        <w:ind w:left="1355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 xml:space="preserve">Piętro IX, zwane dalej: „Powierzchnią nr 3” – ok. </w:t>
      </w:r>
      <w:r w:rsidR="0057492D" w:rsidRPr="00112019">
        <w:rPr>
          <w:rFonts w:ascii="Arial" w:hAnsi="Arial" w:cs="Arial"/>
          <w:sz w:val="22"/>
          <w:szCs w:val="22"/>
        </w:rPr>
        <w:t>5</w:t>
      </w:r>
      <w:r w:rsidR="007940A5" w:rsidRPr="00112019">
        <w:rPr>
          <w:rFonts w:ascii="Arial" w:hAnsi="Arial" w:cs="Arial"/>
          <w:sz w:val="22"/>
          <w:szCs w:val="22"/>
        </w:rPr>
        <w:t>08,81</w:t>
      </w:r>
      <w:r w:rsidR="0057492D" w:rsidRPr="00112019">
        <w:rPr>
          <w:rFonts w:ascii="Arial" w:hAnsi="Arial" w:cs="Arial"/>
          <w:sz w:val="22"/>
          <w:szCs w:val="22"/>
        </w:rPr>
        <w:t xml:space="preserve"> </w:t>
      </w:r>
      <w:r w:rsidRPr="00112019">
        <w:rPr>
          <w:rFonts w:ascii="Arial" w:hAnsi="Arial" w:cs="Arial"/>
          <w:sz w:val="22"/>
          <w:szCs w:val="22"/>
        </w:rPr>
        <w:t>m</w:t>
      </w:r>
      <w:r w:rsidRPr="00112019">
        <w:rPr>
          <w:rFonts w:ascii="Arial" w:hAnsi="Arial" w:cs="Arial"/>
          <w:sz w:val="22"/>
          <w:szCs w:val="22"/>
          <w:vertAlign w:val="superscript"/>
        </w:rPr>
        <w:t>2</w:t>
      </w:r>
      <w:r w:rsidR="00863D9B" w:rsidRPr="00112019">
        <w:rPr>
          <w:rFonts w:ascii="Arial" w:hAnsi="Arial" w:cs="Arial"/>
          <w:sz w:val="22"/>
          <w:szCs w:val="22"/>
        </w:rPr>
        <w:t>;</w:t>
      </w:r>
    </w:p>
    <w:p w14:paraId="0ED8F344" w14:textId="77777777" w:rsidR="00183B75" w:rsidRPr="00112019" w:rsidRDefault="007107C5" w:rsidP="00AC6AE9">
      <w:pPr>
        <w:pStyle w:val="NormalnyWeb"/>
        <w:shd w:val="clear" w:color="auto" w:fill="FFFFFF"/>
        <w:tabs>
          <w:tab w:val="left" w:pos="9214"/>
          <w:tab w:val="left" w:pos="11340"/>
        </w:tabs>
        <w:spacing w:before="0" w:beforeAutospacing="0" w:after="120" w:afterAutospacing="0" w:line="271" w:lineRule="auto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>które dla potrzeb niniejszego Opisu Przedmiotu Zamówienia, dalej: „OPZ”</w:t>
      </w:r>
      <w:r w:rsidR="0094010A" w:rsidRPr="00112019">
        <w:rPr>
          <w:rFonts w:ascii="Arial" w:hAnsi="Arial" w:cs="Arial"/>
          <w:sz w:val="22"/>
          <w:szCs w:val="22"/>
        </w:rPr>
        <w:t>,</w:t>
      </w:r>
      <w:r w:rsidRPr="00112019">
        <w:rPr>
          <w:rFonts w:ascii="Arial" w:hAnsi="Arial" w:cs="Arial"/>
          <w:sz w:val="22"/>
          <w:szCs w:val="22"/>
        </w:rPr>
        <w:t xml:space="preserve"> n</w:t>
      </w:r>
      <w:r w:rsidR="00117E6A" w:rsidRPr="00112019">
        <w:rPr>
          <w:rFonts w:ascii="Arial" w:hAnsi="Arial" w:cs="Arial"/>
          <w:sz w:val="22"/>
          <w:szCs w:val="22"/>
        </w:rPr>
        <w:t xml:space="preserve">azywane </w:t>
      </w:r>
      <w:r w:rsidRPr="00112019">
        <w:rPr>
          <w:rFonts w:ascii="Arial" w:hAnsi="Arial" w:cs="Arial"/>
          <w:sz w:val="22"/>
          <w:szCs w:val="22"/>
        </w:rPr>
        <w:t>będą Powierzchniami.</w:t>
      </w:r>
      <w:r w:rsidR="00245479" w:rsidRPr="00112019">
        <w:rPr>
          <w:rFonts w:ascii="Arial" w:hAnsi="Arial" w:cs="Arial"/>
          <w:sz w:val="22"/>
          <w:szCs w:val="22"/>
        </w:rPr>
        <w:t xml:space="preserve"> </w:t>
      </w:r>
    </w:p>
    <w:p w14:paraId="33F93525" w14:textId="77777777" w:rsidR="00117E6A" w:rsidRPr="00112019" w:rsidRDefault="00245479" w:rsidP="00AC6AE9">
      <w:pPr>
        <w:pStyle w:val="NormalnyWeb"/>
        <w:shd w:val="clear" w:color="auto" w:fill="FFFFFF"/>
        <w:tabs>
          <w:tab w:val="left" w:pos="9214"/>
          <w:tab w:val="left" w:pos="11340"/>
        </w:tabs>
        <w:spacing w:before="0" w:beforeAutospacing="0" w:after="120" w:afterAutospacing="0" w:line="271" w:lineRule="auto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>Przykładowy rozkład piętra stanowi załącznik nr 1 do Opisu Przedmiotu Zamówienia.</w:t>
      </w:r>
      <w:r w:rsidR="008B79B2" w:rsidRPr="00112019">
        <w:rPr>
          <w:rFonts w:ascii="Arial" w:hAnsi="Arial" w:cs="Arial"/>
          <w:sz w:val="22"/>
          <w:szCs w:val="22"/>
        </w:rPr>
        <w:t xml:space="preserve"> Układ i liczba toalet na każdym piętrze jest </w:t>
      </w:r>
      <w:r w:rsidR="007C7448" w:rsidRPr="00112019">
        <w:rPr>
          <w:rFonts w:ascii="Arial" w:hAnsi="Arial" w:cs="Arial"/>
          <w:sz w:val="22"/>
          <w:szCs w:val="22"/>
        </w:rPr>
        <w:t xml:space="preserve">taka </w:t>
      </w:r>
      <w:r w:rsidR="008B79B2" w:rsidRPr="00112019">
        <w:rPr>
          <w:rFonts w:ascii="Arial" w:hAnsi="Arial" w:cs="Arial"/>
          <w:sz w:val="22"/>
          <w:szCs w:val="22"/>
        </w:rPr>
        <w:t>sam</w:t>
      </w:r>
      <w:r w:rsidR="007C7448" w:rsidRPr="00112019">
        <w:rPr>
          <w:rFonts w:ascii="Arial" w:hAnsi="Arial" w:cs="Arial"/>
          <w:sz w:val="22"/>
          <w:szCs w:val="22"/>
        </w:rPr>
        <w:t>a</w:t>
      </w:r>
      <w:r w:rsidR="008B79B2" w:rsidRPr="00112019">
        <w:rPr>
          <w:rFonts w:ascii="Arial" w:hAnsi="Arial" w:cs="Arial"/>
          <w:sz w:val="22"/>
          <w:szCs w:val="22"/>
        </w:rPr>
        <w:t>. Układ pomieszczeń socjalnych jest różny, tj.</w:t>
      </w:r>
      <w:r w:rsidR="00F81DFE">
        <w:rPr>
          <w:rFonts w:ascii="Arial" w:hAnsi="Arial" w:cs="Arial"/>
          <w:sz w:val="22"/>
          <w:szCs w:val="22"/>
        </w:rPr>
        <w:t> </w:t>
      </w:r>
      <w:r w:rsidR="008B79B2" w:rsidRPr="00112019">
        <w:rPr>
          <w:rFonts w:ascii="Arial" w:hAnsi="Arial" w:cs="Arial"/>
          <w:sz w:val="22"/>
          <w:szCs w:val="22"/>
        </w:rPr>
        <w:t>jedno większe bądź dwa mniejsze (łączna powierzchnia pomieszczeń socjalnych jest zbliżona).</w:t>
      </w:r>
    </w:p>
    <w:p w14:paraId="7A78A42E" w14:textId="77777777" w:rsidR="00F921E0" w:rsidRPr="00112019" w:rsidRDefault="00C910DD" w:rsidP="00AC6AE9">
      <w:pPr>
        <w:pStyle w:val="NormalnyWeb"/>
        <w:shd w:val="clear" w:color="auto" w:fill="FFFFFF"/>
        <w:tabs>
          <w:tab w:val="left" w:pos="9214"/>
          <w:tab w:val="left" w:pos="11340"/>
        </w:tabs>
        <w:spacing w:before="0" w:beforeAutospacing="0" w:after="120" w:afterAutospacing="0" w:line="271" w:lineRule="auto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 xml:space="preserve">Przez kompleksowe, należyte sprzątanie </w:t>
      </w:r>
      <w:r w:rsidR="007107C5" w:rsidRPr="00112019">
        <w:rPr>
          <w:rFonts w:ascii="Arial" w:hAnsi="Arial" w:cs="Arial"/>
          <w:sz w:val="22"/>
          <w:szCs w:val="22"/>
        </w:rPr>
        <w:t xml:space="preserve">Powierzchni </w:t>
      </w:r>
      <w:r w:rsidRPr="00112019">
        <w:rPr>
          <w:rFonts w:ascii="Arial" w:hAnsi="Arial" w:cs="Arial"/>
          <w:sz w:val="22"/>
          <w:szCs w:val="22"/>
        </w:rPr>
        <w:t>Zamawiając</w:t>
      </w:r>
      <w:r w:rsidR="007107C5" w:rsidRPr="00112019">
        <w:rPr>
          <w:rFonts w:ascii="Arial" w:hAnsi="Arial" w:cs="Arial"/>
          <w:sz w:val="22"/>
          <w:szCs w:val="22"/>
        </w:rPr>
        <w:t xml:space="preserve">ego należy </w:t>
      </w:r>
      <w:r w:rsidRPr="00112019">
        <w:rPr>
          <w:rFonts w:ascii="Arial" w:hAnsi="Arial" w:cs="Arial"/>
          <w:sz w:val="22"/>
          <w:szCs w:val="22"/>
        </w:rPr>
        <w:t>rozumie</w:t>
      </w:r>
      <w:r w:rsidR="007107C5" w:rsidRPr="00112019">
        <w:rPr>
          <w:rFonts w:ascii="Arial" w:hAnsi="Arial" w:cs="Arial"/>
          <w:sz w:val="22"/>
          <w:szCs w:val="22"/>
        </w:rPr>
        <w:t>ć</w:t>
      </w:r>
      <w:r w:rsidRPr="00112019">
        <w:rPr>
          <w:rFonts w:ascii="Arial" w:hAnsi="Arial" w:cs="Arial"/>
          <w:sz w:val="22"/>
          <w:szCs w:val="22"/>
        </w:rPr>
        <w:t xml:space="preserve"> </w:t>
      </w:r>
      <w:r w:rsidR="004E120B" w:rsidRPr="00112019">
        <w:rPr>
          <w:rFonts w:ascii="Arial" w:hAnsi="Arial" w:cs="Arial"/>
          <w:sz w:val="22"/>
          <w:szCs w:val="22"/>
        </w:rPr>
        <w:t>zakres usług w sposób szczegółowy opisany w pkt. 2</w:t>
      </w:r>
      <w:r w:rsidR="00E82AE8" w:rsidRPr="00112019">
        <w:rPr>
          <w:rFonts w:ascii="Arial" w:hAnsi="Arial" w:cs="Arial"/>
          <w:sz w:val="22"/>
          <w:szCs w:val="22"/>
        </w:rPr>
        <w:t>.</w:t>
      </w:r>
      <w:r w:rsidR="007107C5" w:rsidRPr="00112019">
        <w:rPr>
          <w:rFonts w:ascii="Arial" w:hAnsi="Arial" w:cs="Arial"/>
          <w:sz w:val="22"/>
          <w:szCs w:val="22"/>
        </w:rPr>
        <w:t xml:space="preserve"> </w:t>
      </w:r>
      <w:r w:rsidR="00E82AE8" w:rsidRPr="00112019">
        <w:rPr>
          <w:rFonts w:ascii="Arial" w:hAnsi="Arial" w:cs="Arial"/>
          <w:sz w:val="22"/>
          <w:szCs w:val="22"/>
        </w:rPr>
        <w:t>S</w:t>
      </w:r>
      <w:r w:rsidR="00245479" w:rsidRPr="00112019">
        <w:rPr>
          <w:rFonts w:ascii="Arial" w:hAnsi="Arial" w:cs="Arial"/>
          <w:sz w:val="22"/>
          <w:szCs w:val="22"/>
        </w:rPr>
        <w:t>przątanie</w:t>
      </w:r>
      <w:r w:rsidR="00D33190" w:rsidRPr="00112019">
        <w:rPr>
          <w:rFonts w:ascii="Arial" w:hAnsi="Arial" w:cs="Arial"/>
          <w:sz w:val="22"/>
          <w:szCs w:val="22"/>
        </w:rPr>
        <w:t xml:space="preserve"> </w:t>
      </w:r>
      <w:r w:rsidR="007107C5" w:rsidRPr="00112019">
        <w:rPr>
          <w:rFonts w:ascii="Arial" w:hAnsi="Arial" w:cs="Arial"/>
          <w:sz w:val="22"/>
          <w:szCs w:val="22"/>
        </w:rPr>
        <w:t xml:space="preserve">powinno </w:t>
      </w:r>
      <w:r w:rsidRPr="00112019">
        <w:rPr>
          <w:rFonts w:ascii="Arial" w:hAnsi="Arial" w:cs="Arial"/>
          <w:sz w:val="22"/>
          <w:szCs w:val="22"/>
        </w:rPr>
        <w:t>być wykonywane w taki sposób, aby na mytych powierzchniach nie</w:t>
      </w:r>
      <w:r w:rsidR="00162B37" w:rsidRPr="00112019">
        <w:rPr>
          <w:rFonts w:ascii="Arial" w:hAnsi="Arial" w:cs="Arial"/>
          <w:sz w:val="22"/>
          <w:szCs w:val="22"/>
        </w:rPr>
        <w:t> </w:t>
      </w:r>
      <w:r w:rsidRPr="00112019">
        <w:rPr>
          <w:rFonts w:ascii="Arial" w:hAnsi="Arial" w:cs="Arial"/>
          <w:sz w:val="22"/>
          <w:szCs w:val="22"/>
        </w:rPr>
        <w:t>pozostaw</w:t>
      </w:r>
      <w:r w:rsidR="007C5964" w:rsidRPr="00112019">
        <w:rPr>
          <w:rFonts w:ascii="Arial" w:hAnsi="Arial" w:cs="Arial"/>
          <w:sz w:val="22"/>
          <w:szCs w:val="22"/>
        </w:rPr>
        <w:t>ały</w:t>
      </w:r>
      <w:r w:rsidRPr="00112019">
        <w:rPr>
          <w:rFonts w:ascii="Arial" w:hAnsi="Arial" w:cs="Arial"/>
          <w:sz w:val="22"/>
          <w:szCs w:val="22"/>
        </w:rPr>
        <w:t xml:space="preserve"> smug</w:t>
      </w:r>
      <w:r w:rsidR="007C5964" w:rsidRPr="00112019">
        <w:rPr>
          <w:rFonts w:ascii="Arial" w:hAnsi="Arial" w:cs="Arial"/>
          <w:sz w:val="22"/>
          <w:szCs w:val="22"/>
        </w:rPr>
        <w:t>i</w:t>
      </w:r>
      <w:r w:rsidRPr="00112019">
        <w:rPr>
          <w:rFonts w:ascii="Arial" w:hAnsi="Arial" w:cs="Arial"/>
          <w:sz w:val="22"/>
          <w:szCs w:val="22"/>
        </w:rPr>
        <w:t xml:space="preserve"> (używanie wody i detergentów w odpowiednich proporcjach </w:t>
      </w:r>
      <w:r w:rsidR="0092614E" w:rsidRPr="00112019">
        <w:rPr>
          <w:rFonts w:ascii="Arial" w:hAnsi="Arial" w:cs="Arial"/>
          <w:sz w:val="22"/>
          <w:szCs w:val="22"/>
        </w:rPr>
        <w:t>–</w:t>
      </w:r>
      <w:r w:rsidRPr="00112019">
        <w:rPr>
          <w:rFonts w:ascii="Arial" w:hAnsi="Arial" w:cs="Arial"/>
          <w:sz w:val="22"/>
          <w:szCs w:val="22"/>
        </w:rPr>
        <w:t xml:space="preserve"> zgodnych </w:t>
      </w:r>
      <w:r w:rsidR="00942F90" w:rsidRPr="00112019">
        <w:rPr>
          <w:rFonts w:ascii="Arial" w:hAnsi="Arial" w:cs="Arial"/>
          <w:sz w:val="22"/>
          <w:szCs w:val="22"/>
        </w:rPr>
        <w:t>z</w:t>
      </w:r>
      <w:r w:rsidR="00162B37" w:rsidRPr="00112019">
        <w:rPr>
          <w:rFonts w:ascii="Arial" w:hAnsi="Arial" w:cs="Arial"/>
          <w:sz w:val="22"/>
          <w:szCs w:val="22"/>
        </w:rPr>
        <w:t xml:space="preserve"> </w:t>
      </w:r>
      <w:r w:rsidRPr="00112019">
        <w:rPr>
          <w:rFonts w:ascii="Arial" w:hAnsi="Arial" w:cs="Arial"/>
          <w:sz w:val="22"/>
          <w:szCs w:val="22"/>
        </w:rPr>
        <w:t xml:space="preserve">zaleceniami producenta, częsta wymiana wody </w:t>
      </w:r>
      <w:r w:rsidR="007C7448" w:rsidRPr="00112019">
        <w:rPr>
          <w:rFonts w:ascii="Arial" w:hAnsi="Arial" w:cs="Arial"/>
          <w:sz w:val="22"/>
          <w:szCs w:val="22"/>
        </w:rPr>
        <w:t>i </w:t>
      </w:r>
      <w:r w:rsidRPr="00112019">
        <w:rPr>
          <w:rFonts w:ascii="Arial" w:hAnsi="Arial" w:cs="Arial"/>
          <w:sz w:val="22"/>
          <w:szCs w:val="22"/>
        </w:rPr>
        <w:t>przepłukiwanie ścierek, stosowanie czystych ścierek, używanie lekko wilgotnej ścierki do wycierania kurzu, wycieranie „na sucho” itp</w:t>
      </w:r>
      <w:r w:rsidR="004B70A6" w:rsidRPr="00112019">
        <w:rPr>
          <w:rFonts w:ascii="Arial" w:hAnsi="Arial" w:cs="Arial"/>
          <w:sz w:val="22"/>
          <w:szCs w:val="22"/>
        </w:rPr>
        <w:t>.</w:t>
      </w:r>
      <w:r w:rsidR="00295521" w:rsidRPr="00112019">
        <w:rPr>
          <w:rFonts w:ascii="Arial" w:hAnsi="Arial" w:cs="Arial"/>
          <w:sz w:val="22"/>
          <w:szCs w:val="22"/>
        </w:rPr>
        <w:t>).</w:t>
      </w:r>
      <w:r w:rsidR="00E065BF" w:rsidRPr="00112019">
        <w:rPr>
          <w:rFonts w:ascii="Arial" w:hAnsi="Arial" w:cs="Arial"/>
          <w:sz w:val="22"/>
          <w:szCs w:val="22"/>
        </w:rPr>
        <w:t xml:space="preserve"> </w:t>
      </w:r>
    </w:p>
    <w:p w14:paraId="013F6D74" w14:textId="77777777" w:rsidR="00183B75" w:rsidRPr="00112019" w:rsidRDefault="00183B75" w:rsidP="00AC6AE9">
      <w:pPr>
        <w:pStyle w:val="NormalnyWeb"/>
        <w:shd w:val="clear" w:color="auto" w:fill="FFFFFF"/>
        <w:tabs>
          <w:tab w:val="left" w:pos="9214"/>
          <w:tab w:val="left" w:pos="11340"/>
        </w:tabs>
        <w:spacing w:before="0" w:beforeAutospacing="0" w:after="120" w:afterAutospacing="0" w:line="271" w:lineRule="auto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 xml:space="preserve">Zamawiający informuje, że powierzchnie objęte przedmiotem zamówienia są używane </w:t>
      </w:r>
      <w:r w:rsidR="00DB163F" w:rsidRPr="00112019">
        <w:rPr>
          <w:rFonts w:ascii="Arial" w:hAnsi="Arial" w:cs="Arial"/>
          <w:sz w:val="22"/>
          <w:szCs w:val="22"/>
        </w:rPr>
        <w:t xml:space="preserve">odpowiednio: </w:t>
      </w:r>
      <w:r w:rsidR="00683321" w:rsidRPr="00112019">
        <w:rPr>
          <w:rFonts w:ascii="Arial" w:hAnsi="Arial" w:cs="Arial"/>
          <w:sz w:val="22"/>
          <w:szCs w:val="22"/>
        </w:rPr>
        <w:t xml:space="preserve">Powierzchnia nr 1 </w:t>
      </w:r>
      <w:r w:rsidRPr="00112019">
        <w:rPr>
          <w:rFonts w:ascii="Arial" w:hAnsi="Arial" w:cs="Arial"/>
          <w:sz w:val="22"/>
          <w:szCs w:val="22"/>
        </w:rPr>
        <w:t>od lipca 2019 r.</w:t>
      </w:r>
      <w:r w:rsidR="00DB163F" w:rsidRPr="00112019">
        <w:rPr>
          <w:rFonts w:ascii="Arial" w:hAnsi="Arial" w:cs="Arial"/>
          <w:sz w:val="22"/>
          <w:szCs w:val="22"/>
        </w:rPr>
        <w:t xml:space="preserve">, </w:t>
      </w:r>
      <w:r w:rsidR="00683321" w:rsidRPr="00112019">
        <w:rPr>
          <w:rFonts w:ascii="Arial" w:hAnsi="Arial" w:cs="Arial"/>
          <w:sz w:val="22"/>
          <w:szCs w:val="22"/>
        </w:rPr>
        <w:t xml:space="preserve">Powierzchnia nr 2 </w:t>
      </w:r>
      <w:r w:rsidR="00DB163F" w:rsidRPr="00112019">
        <w:rPr>
          <w:rFonts w:ascii="Arial" w:hAnsi="Arial" w:cs="Arial"/>
          <w:sz w:val="22"/>
          <w:szCs w:val="22"/>
        </w:rPr>
        <w:t>od czerwca 2020 r. i</w:t>
      </w:r>
      <w:r w:rsidR="00683321" w:rsidRPr="00112019">
        <w:rPr>
          <w:rFonts w:ascii="Arial" w:hAnsi="Arial" w:cs="Arial"/>
          <w:sz w:val="22"/>
          <w:szCs w:val="22"/>
        </w:rPr>
        <w:t xml:space="preserve"> Powierzchnia nr 3 </w:t>
      </w:r>
      <w:r w:rsidR="00DB163F" w:rsidRPr="00112019">
        <w:rPr>
          <w:rFonts w:ascii="Arial" w:hAnsi="Arial" w:cs="Arial"/>
          <w:sz w:val="22"/>
          <w:szCs w:val="22"/>
        </w:rPr>
        <w:t>od</w:t>
      </w:r>
      <w:r w:rsidR="00683321" w:rsidRPr="00112019">
        <w:rPr>
          <w:rFonts w:ascii="Arial" w:hAnsi="Arial" w:cs="Arial"/>
          <w:sz w:val="22"/>
          <w:szCs w:val="22"/>
        </w:rPr>
        <w:t> </w:t>
      </w:r>
      <w:r w:rsidR="00DB163F" w:rsidRPr="00112019">
        <w:rPr>
          <w:rFonts w:ascii="Arial" w:hAnsi="Arial" w:cs="Arial"/>
          <w:sz w:val="22"/>
          <w:szCs w:val="22"/>
        </w:rPr>
        <w:t>kwietnia 2021 r. W</w:t>
      </w:r>
      <w:r w:rsidRPr="00112019">
        <w:rPr>
          <w:rFonts w:ascii="Arial" w:hAnsi="Arial" w:cs="Arial"/>
          <w:sz w:val="22"/>
          <w:szCs w:val="22"/>
        </w:rPr>
        <w:t xml:space="preserve"> związku z </w:t>
      </w:r>
      <w:r w:rsidR="00DB163F" w:rsidRPr="00112019">
        <w:rPr>
          <w:rFonts w:ascii="Arial" w:hAnsi="Arial" w:cs="Arial"/>
          <w:sz w:val="22"/>
          <w:szCs w:val="22"/>
        </w:rPr>
        <w:t xml:space="preserve">powyższym zarówno sam </w:t>
      </w:r>
      <w:r w:rsidR="00DB163F" w:rsidRPr="00112019">
        <w:rPr>
          <w:rFonts w:ascii="Arial" w:hAnsi="Arial" w:cs="Arial"/>
          <w:sz w:val="22"/>
          <w:szCs w:val="22"/>
          <w:u w:val="single"/>
        </w:rPr>
        <w:t>lokal jak i jego wyposażenie są w stanie technicznym nowym</w:t>
      </w:r>
      <w:r w:rsidR="008B79B2" w:rsidRPr="00112019">
        <w:rPr>
          <w:rFonts w:ascii="Arial" w:hAnsi="Arial" w:cs="Arial"/>
          <w:sz w:val="22"/>
          <w:szCs w:val="22"/>
          <w:u w:val="single"/>
        </w:rPr>
        <w:t xml:space="preserve"> i</w:t>
      </w:r>
      <w:r w:rsidR="00DB163F" w:rsidRPr="00112019">
        <w:rPr>
          <w:rFonts w:ascii="Arial" w:hAnsi="Arial" w:cs="Arial"/>
          <w:sz w:val="22"/>
          <w:szCs w:val="22"/>
          <w:u w:val="single"/>
        </w:rPr>
        <w:t xml:space="preserve"> nie noszą znamion uszkodzeń </w:t>
      </w:r>
      <w:r w:rsidR="008B79B2" w:rsidRPr="00112019">
        <w:rPr>
          <w:rFonts w:ascii="Arial" w:hAnsi="Arial" w:cs="Arial"/>
          <w:sz w:val="22"/>
          <w:szCs w:val="22"/>
          <w:u w:val="single"/>
        </w:rPr>
        <w:t>oraz</w:t>
      </w:r>
      <w:r w:rsidR="00DB163F" w:rsidRPr="00112019">
        <w:rPr>
          <w:rFonts w:ascii="Arial" w:hAnsi="Arial" w:cs="Arial"/>
          <w:sz w:val="22"/>
          <w:szCs w:val="22"/>
          <w:u w:val="single"/>
        </w:rPr>
        <w:t xml:space="preserve"> zniszczeń</w:t>
      </w:r>
      <w:r w:rsidR="00DB163F" w:rsidRPr="00112019">
        <w:rPr>
          <w:rFonts w:ascii="Arial" w:hAnsi="Arial" w:cs="Arial"/>
          <w:sz w:val="22"/>
          <w:szCs w:val="22"/>
        </w:rPr>
        <w:t xml:space="preserve">. </w:t>
      </w:r>
    </w:p>
    <w:p w14:paraId="7956AE9D" w14:textId="77777777" w:rsidR="00C910DD" w:rsidRPr="00112019" w:rsidRDefault="00E065BF" w:rsidP="00AC6AE9">
      <w:pPr>
        <w:pStyle w:val="NormalnyWeb"/>
        <w:shd w:val="clear" w:color="auto" w:fill="FFFFFF"/>
        <w:tabs>
          <w:tab w:val="left" w:pos="9214"/>
          <w:tab w:val="left" w:pos="11340"/>
        </w:tabs>
        <w:spacing w:before="0" w:beforeAutospacing="0" w:after="120" w:afterAutospacing="0" w:line="271" w:lineRule="auto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 xml:space="preserve">Zamawiający wymaga, aby czyszczenie powierzchni mebli wykonywane było w taki sposób </w:t>
      </w:r>
      <w:r w:rsidR="005C20D6" w:rsidRPr="00112019">
        <w:rPr>
          <w:rFonts w:ascii="Arial" w:hAnsi="Arial" w:cs="Arial"/>
          <w:sz w:val="22"/>
          <w:szCs w:val="22"/>
        </w:rPr>
        <w:t>i </w:t>
      </w:r>
      <w:r w:rsidRPr="00112019">
        <w:rPr>
          <w:rFonts w:ascii="Arial" w:hAnsi="Arial" w:cs="Arial"/>
          <w:sz w:val="22"/>
          <w:szCs w:val="22"/>
        </w:rPr>
        <w:t xml:space="preserve">przy </w:t>
      </w:r>
      <w:r w:rsidR="00FD6C91" w:rsidRPr="00112019">
        <w:rPr>
          <w:rFonts w:ascii="Arial" w:hAnsi="Arial" w:cs="Arial"/>
          <w:sz w:val="22"/>
          <w:szCs w:val="22"/>
        </w:rPr>
        <w:t>użyciu</w:t>
      </w:r>
      <w:r w:rsidRPr="00112019">
        <w:rPr>
          <w:rFonts w:ascii="Arial" w:hAnsi="Arial" w:cs="Arial"/>
          <w:sz w:val="22"/>
          <w:szCs w:val="22"/>
        </w:rPr>
        <w:t xml:space="preserve"> takich </w:t>
      </w:r>
      <w:r w:rsidR="00FD6C91" w:rsidRPr="00112019">
        <w:rPr>
          <w:rFonts w:ascii="Arial" w:hAnsi="Arial" w:cs="Arial"/>
          <w:sz w:val="22"/>
          <w:szCs w:val="22"/>
        </w:rPr>
        <w:t>środków</w:t>
      </w:r>
      <w:r w:rsidRPr="00112019">
        <w:rPr>
          <w:rFonts w:ascii="Arial" w:hAnsi="Arial" w:cs="Arial"/>
          <w:sz w:val="22"/>
          <w:szCs w:val="22"/>
        </w:rPr>
        <w:t xml:space="preserve">, aby nie uszkodzić </w:t>
      </w:r>
      <w:r w:rsidR="005374DF" w:rsidRPr="00112019">
        <w:rPr>
          <w:rFonts w:ascii="Arial" w:hAnsi="Arial" w:cs="Arial"/>
          <w:sz w:val="22"/>
          <w:szCs w:val="22"/>
        </w:rPr>
        <w:t xml:space="preserve">ich </w:t>
      </w:r>
      <w:r w:rsidRPr="00112019">
        <w:rPr>
          <w:rFonts w:ascii="Arial" w:hAnsi="Arial" w:cs="Arial"/>
          <w:sz w:val="22"/>
          <w:szCs w:val="22"/>
        </w:rPr>
        <w:t>powierzchni</w:t>
      </w:r>
      <w:r w:rsidR="008970F2" w:rsidRPr="00112019">
        <w:rPr>
          <w:rFonts w:ascii="Arial" w:hAnsi="Arial" w:cs="Arial"/>
          <w:sz w:val="22"/>
          <w:szCs w:val="22"/>
        </w:rPr>
        <w:t>.</w:t>
      </w:r>
    </w:p>
    <w:p w14:paraId="77B05877" w14:textId="77777777" w:rsidR="00BB2884" w:rsidRPr="00112019" w:rsidRDefault="00BB2884" w:rsidP="00AC6AE9">
      <w:pPr>
        <w:pStyle w:val="NormalnyWeb"/>
        <w:shd w:val="clear" w:color="auto" w:fill="FFFFFF"/>
        <w:tabs>
          <w:tab w:val="left" w:pos="9214"/>
          <w:tab w:val="left" w:pos="11340"/>
        </w:tabs>
        <w:spacing w:before="0" w:beforeAutospacing="0" w:after="120" w:afterAutospacing="0" w:line="271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112019">
        <w:rPr>
          <w:rFonts w:ascii="Arial" w:hAnsi="Arial" w:cs="Arial"/>
          <w:sz w:val="22"/>
          <w:szCs w:val="22"/>
          <w:u w:val="single"/>
        </w:rPr>
        <w:t>Zamawiający informuje, że w ramach zamówienia podstawowego łączna powierzchnia okien wynosi ok. 470 m</w:t>
      </w:r>
      <w:r w:rsidRPr="00112019">
        <w:rPr>
          <w:rFonts w:ascii="Arial" w:hAnsi="Arial" w:cs="Arial"/>
          <w:sz w:val="22"/>
          <w:szCs w:val="22"/>
          <w:u w:val="single"/>
          <w:vertAlign w:val="superscript"/>
        </w:rPr>
        <w:t>2</w:t>
      </w:r>
      <w:r w:rsidRPr="00112019">
        <w:rPr>
          <w:rFonts w:ascii="Arial" w:hAnsi="Arial" w:cs="Arial"/>
          <w:sz w:val="22"/>
          <w:szCs w:val="22"/>
          <w:u w:val="single"/>
        </w:rPr>
        <w:t xml:space="preserve"> natomiast wykładziny podłogowej ok. 1 350 m</w:t>
      </w:r>
      <w:r w:rsidRPr="00112019">
        <w:rPr>
          <w:rFonts w:ascii="Arial" w:hAnsi="Arial" w:cs="Arial"/>
          <w:sz w:val="22"/>
          <w:szCs w:val="22"/>
          <w:u w:val="single"/>
          <w:vertAlign w:val="superscript"/>
        </w:rPr>
        <w:t>2</w:t>
      </w:r>
      <w:r w:rsidRPr="00112019">
        <w:rPr>
          <w:rFonts w:ascii="Arial" w:hAnsi="Arial" w:cs="Arial"/>
          <w:sz w:val="22"/>
          <w:szCs w:val="22"/>
          <w:u w:val="single"/>
        </w:rPr>
        <w:t>.</w:t>
      </w:r>
      <w:r w:rsidR="005C20D6" w:rsidRPr="00112019">
        <w:rPr>
          <w:rFonts w:ascii="Arial" w:hAnsi="Arial" w:cs="Arial"/>
          <w:sz w:val="22"/>
          <w:szCs w:val="22"/>
          <w:u w:val="single"/>
        </w:rPr>
        <w:t xml:space="preserve"> Informacje dotyczące </w:t>
      </w:r>
      <w:r w:rsidR="008D1A34" w:rsidRPr="00112019">
        <w:rPr>
          <w:rFonts w:ascii="Arial" w:hAnsi="Arial" w:cs="Arial"/>
          <w:sz w:val="22"/>
          <w:szCs w:val="22"/>
          <w:u w:val="single"/>
        </w:rPr>
        <w:t>p</w:t>
      </w:r>
      <w:r w:rsidR="005C20D6" w:rsidRPr="00112019">
        <w:rPr>
          <w:rFonts w:ascii="Arial" w:hAnsi="Arial" w:cs="Arial"/>
          <w:sz w:val="22"/>
          <w:szCs w:val="22"/>
          <w:u w:val="single"/>
        </w:rPr>
        <w:t>rawa opcji zostały przedstawione w pkt. 6.</w:t>
      </w:r>
    </w:p>
    <w:p w14:paraId="2429A43F" w14:textId="0506922B" w:rsidR="00B54FF1" w:rsidRPr="00112019" w:rsidRDefault="00B54FF1" w:rsidP="00AC6AE9">
      <w:pPr>
        <w:pStyle w:val="NormalnyWeb"/>
        <w:numPr>
          <w:ilvl w:val="0"/>
          <w:numId w:val="9"/>
        </w:numPr>
        <w:shd w:val="clear" w:color="auto" w:fill="FFFFFF"/>
        <w:tabs>
          <w:tab w:val="left" w:pos="9214"/>
          <w:tab w:val="left" w:pos="11340"/>
        </w:tabs>
        <w:spacing w:before="0" w:beforeAutospacing="0" w:after="120" w:afterAutospacing="0" w:line="271" w:lineRule="auto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112019">
        <w:rPr>
          <w:rFonts w:ascii="Arial" w:hAnsi="Arial" w:cs="Arial"/>
          <w:b/>
          <w:sz w:val="22"/>
          <w:szCs w:val="22"/>
        </w:rPr>
        <w:t>Zamawiający w ramach świadczenia usługi polegającej na bieżącym utrzymaniu czystości wymaga poniższego zakresu i częstotliwości wykonywania czynności porządkowych:</w:t>
      </w:r>
    </w:p>
    <w:p w14:paraId="6C8ED848" w14:textId="77777777" w:rsidR="00E82AE8" w:rsidRPr="00112019" w:rsidRDefault="00455B78" w:rsidP="00AC6AE9">
      <w:pPr>
        <w:pStyle w:val="NormalnyWeb"/>
        <w:shd w:val="clear" w:color="auto" w:fill="FFFFFF"/>
        <w:tabs>
          <w:tab w:val="left" w:pos="9214"/>
          <w:tab w:val="left" w:pos="11340"/>
        </w:tabs>
        <w:spacing w:before="0" w:beforeAutospacing="0" w:after="120" w:afterAutospacing="0" w:line="271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112019">
        <w:rPr>
          <w:rFonts w:ascii="Arial" w:hAnsi="Arial" w:cs="Arial"/>
          <w:sz w:val="22"/>
          <w:szCs w:val="22"/>
          <w:u w:val="single"/>
        </w:rPr>
        <w:t>Uwaga</w:t>
      </w:r>
      <w:r w:rsidRPr="00112019">
        <w:rPr>
          <w:rFonts w:ascii="Arial" w:hAnsi="Arial" w:cs="Arial"/>
          <w:sz w:val="22"/>
          <w:szCs w:val="22"/>
        </w:rPr>
        <w:t>:</w:t>
      </w:r>
      <w:r w:rsidR="00EB0C1F" w:rsidRPr="00112019">
        <w:rPr>
          <w:rFonts w:ascii="Arial" w:hAnsi="Arial" w:cs="Arial"/>
          <w:sz w:val="22"/>
          <w:szCs w:val="22"/>
        </w:rPr>
        <w:t xml:space="preserve"> </w:t>
      </w:r>
      <w:r w:rsidRPr="00112019">
        <w:rPr>
          <w:rFonts w:ascii="Arial" w:hAnsi="Arial" w:cs="Arial"/>
          <w:sz w:val="22"/>
          <w:szCs w:val="22"/>
        </w:rPr>
        <w:t xml:space="preserve">Podczas trwania </w:t>
      </w:r>
      <w:r w:rsidR="00C910DD" w:rsidRPr="00112019">
        <w:rPr>
          <w:rFonts w:ascii="Arial" w:hAnsi="Arial" w:cs="Arial"/>
          <w:sz w:val="22"/>
          <w:szCs w:val="22"/>
        </w:rPr>
        <w:t>pandemii SARS-CoV-2, wymagana jest</w:t>
      </w:r>
      <w:r w:rsidR="002F1D0C" w:rsidRPr="00112019">
        <w:rPr>
          <w:rFonts w:ascii="Arial" w:hAnsi="Arial" w:cs="Arial"/>
          <w:sz w:val="22"/>
          <w:szCs w:val="22"/>
        </w:rPr>
        <w:t xml:space="preserve"> raz dziennie</w:t>
      </w:r>
      <w:r w:rsidR="00C910DD" w:rsidRPr="00112019">
        <w:rPr>
          <w:rFonts w:ascii="Arial" w:hAnsi="Arial" w:cs="Arial"/>
          <w:sz w:val="22"/>
          <w:szCs w:val="22"/>
        </w:rPr>
        <w:t xml:space="preserve"> dezynfekcja klamek w</w:t>
      </w:r>
      <w:r w:rsidR="00EB0C1F" w:rsidRPr="00112019">
        <w:rPr>
          <w:rFonts w:ascii="Arial" w:hAnsi="Arial" w:cs="Arial"/>
          <w:sz w:val="22"/>
          <w:szCs w:val="22"/>
        </w:rPr>
        <w:t xml:space="preserve"> </w:t>
      </w:r>
      <w:r w:rsidR="00C910DD" w:rsidRPr="00112019">
        <w:rPr>
          <w:rFonts w:ascii="Arial" w:hAnsi="Arial" w:cs="Arial"/>
          <w:sz w:val="22"/>
          <w:szCs w:val="22"/>
        </w:rPr>
        <w:t>częściach wspólnych powierzchni ABM</w:t>
      </w:r>
      <w:r w:rsidR="00E82AE8" w:rsidRPr="00112019">
        <w:rPr>
          <w:rFonts w:ascii="Arial" w:hAnsi="Arial" w:cs="Arial"/>
          <w:sz w:val="22"/>
          <w:szCs w:val="22"/>
        </w:rPr>
        <w:t xml:space="preserve"> oraz drzwi wejściowych</w:t>
      </w:r>
      <w:r w:rsidR="00C910DD" w:rsidRPr="00112019">
        <w:rPr>
          <w:rFonts w:ascii="Arial" w:hAnsi="Arial" w:cs="Arial"/>
          <w:sz w:val="22"/>
          <w:szCs w:val="22"/>
        </w:rPr>
        <w:t>.</w:t>
      </w:r>
      <w:r w:rsidR="00DE649D" w:rsidRPr="00953CAA">
        <w:rPr>
          <w:rFonts w:ascii="Arial" w:hAnsi="Arial" w:cs="Arial"/>
          <w:sz w:val="22"/>
          <w:szCs w:val="22"/>
        </w:rPr>
        <w:t xml:space="preserve"> </w:t>
      </w:r>
      <w:r w:rsidR="00E82AE8" w:rsidRPr="00112019">
        <w:rPr>
          <w:rFonts w:ascii="Arial" w:hAnsi="Arial" w:cs="Arial"/>
          <w:sz w:val="22"/>
          <w:szCs w:val="22"/>
          <w:u w:val="single"/>
        </w:rPr>
        <w:t>Płyny dezynfekcyjne</w:t>
      </w:r>
      <w:r w:rsidR="00DE649D" w:rsidRPr="00112019">
        <w:rPr>
          <w:rFonts w:ascii="Arial" w:hAnsi="Arial" w:cs="Arial"/>
          <w:sz w:val="22"/>
          <w:szCs w:val="22"/>
          <w:u w:val="single"/>
        </w:rPr>
        <w:t xml:space="preserve"> do wykonania zadania, o którym mowa w zdaniu poprzednim </w:t>
      </w:r>
      <w:r w:rsidR="00E82AE8" w:rsidRPr="00112019">
        <w:rPr>
          <w:rFonts w:ascii="Arial" w:hAnsi="Arial" w:cs="Arial"/>
          <w:sz w:val="22"/>
          <w:szCs w:val="22"/>
          <w:u w:val="single"/>
        </w:rPr>
        <w:t>Zamawiający zabezpieczy we własnym zakresie.</w:t>
      </w:r>
    </w:p>
    <w:p w14:paraId="3F0C225D" w14:textId="77777777" w:rsidR="00EB0C1F" w:rsidRPr="00112019" w:rsidRDefault="00EB0C1F" w:rsidP="00AC6AE9">
      <w:pPr>
        <w:pStyle w:val="NormalnyWeb"/>
        <w:shd w:val="clear" w:color="auto" w:fill="FFFFFF"/>
        <w:tabs>
          <w:tab w:val="left" w:pos="9214"/>
          <w:tab w:val="left" w:pos="11340"/>
        </w:tabs>
        <w:spacing w:before="0" w:beforeAutospacing="0" w:after="120" w:afterAutospacing="0" w:line="271" w:lineRule="auto"/>
        <w:jc w:val="both"/>
        <w:rPr>
          <w:rFonts w:ascii="Arial" w:hAnsi="Arial" w:cs="Arial"/>
          <w:sz w:val="22"/>
          <w:szCs w:val="22"/>
        </w:rPr>
      </w:pPr>
    </w:p>
    <w:p w14:paraId="4F8F2C51" w14:textId="77777777" w:rsidR="009245FF" w:rsidRPr="00112019" w:rsidRDefault="009245FF" w:rsidP="00AC6AE9">
      <w:pPr>
        <w:pStyle w:val="NormalnyWeb"/>
        <w:numPr>
          <w:ilvl w:val="1"/>
          <w:numId w:val="11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30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12019">
        <w:rPr>
          <w:rFonts w:ascii="Arial" w:hAnsi="Arial" w:cs="Arial"/>
          <w:b/>
          <w:sz w:val="22"/>
          <w:szCs w:val="22"/>
          <w:u w:val="single"/>
        </w:rPr>
        <w:t>Czynności wykonywane codziennie:</w:t>
      </w:r>
    </w:p>
    <w:p w14:paraId="42A3F3CC" w14:textId="77777777" w:rsidR="00B54FF1" w:rsidRPr="00112019" w:rsidRDefault="009245FF" w:rsidP="00AC6AE9">
      <w:pPr>
        <w:pStyle w:val="NormalnyWeb"/>
        <w:numPr>
          <w:ilvl w:val="2"/>
          <w:numId w:val="11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300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112019">
        <w:rPr>
          <w:rFonts w:ascii="Arial" w:hAnsi="Arial" w:cs="Arial"/>
          <w:b/>
          <w:i/>
          <w:sz w:val="22"/>
          <w:szCs w:val="22"/>
          <w:u w:val="single"/>
        </w:rPr>
        <w:t>Pomieszczenia biurowe, sale konferencyjne</w:t>
      </w:r>
      <w:r w:rsidR="00580F89" w:rsidRPr="00112019">
        <w:rPr>
          <w:rFonts w:ascii="Arial" w:hAnsi="Arial" w:cs="Arial"/>
          <w:b/>
          <w:i/>
          <w:sz w:val="22"/>
          <w:szCs w:val="22"/>
          <w:u w:val="single"/>
        </w:rPr>
        <w:t xml:space="preserve"> (łącznie 3 sale konferencyjne</w:t>
      </w:r>
      <w:r w:rsidR="00DA1DEC" w:rsidRPr="00112019">
        <w:rPr>
          <w:rFonts w:ascii="Arial" w:hAnsi="Arial" w:cs="Arial"/>
          <w:b/>
          <w:i/>
          <w:sz w:val="22"/>
          <w:szCs w:val="22"/>
          <w:u w:val="single"/>
        </w:rPr>
        <w:t xml:space="preserve"> i</w:t>
      </w:r>
      <w:r w:rsidR="00F81DFE">
        <w:rPr>
          <w:rFonts w:ascii="Arial" w:hAnsi="Arial" w:cs="Arial"/>
          <w:b/>
          <w:i/>
          <w:sz w:val="22"/>
          <w:szCs w:val="22"/>
          <w:u w:val="single"/>
        </w:rPr>
        <w:t> </w:t>
      </w:r>
      <w:r w:rsidR="00DA1DEC" w:rsidRPr="00112019">
        <w:rPr>
          <w:rFonts w:ascii="Arial" w:hAnsi="Arial" w:cs="Arial"/>
          <w:b/>
          <w:i/>
          <w:sz w:val="22"/>
          <w:szCs w:val="22"/>
          <w:u w:val="single"/>
        </w:rPr>
        <w:t>ok.</w:t>
      </w:r>
      <w:r w:rsidR="00F81DFE">
        <w:rPr>
          <w:rFonts w:ascii="Arial" w:hAnsi="Arial" w:cs="Arial"/>
          <w:b/>
          <w:i/>
          <w:sz w:val="22"/>
          <w:szCs w:val="22"/>
          <w:u w:val="single"/>
        </w:rPr>
        <w:t> </w:t>
      </w:r>
      <w:r w:rsidR="00DA1DEC" w:rsidRPr="00112019">
        <w:rPr>
          <w:rFonts w:ascii="Arial" w:hAnsi="Arial" w:cs="Arial"/>
          <w:b/>
          <w:i/>
          <w:sz w:val="22"/>
          <w:szCs w:val="22"/>
          <w:u w:val="single"/>
        </w:rPr>
        <w:t>45</w:t>
      </w:r>
      <w:r w:rsidR="00580F89" w:rsidRPr="00112019">
        <w:rPr>
          <w:rFonts w:ascii="Arial" w:hAnsi="Arial" w:cs="Arial"/>
          <w:b/>
          <w:i/>
          <w:sz w:val="22"/>
          <w:szCs w:val="22"/>
          <w:u w:val="single"/>
        </w:rPr>
        <w:t xml:space="preserve"> pomieszcze</w:t>
      </w:r>
      <w:r w:rsidR="00DA1DEC" w:rsidRPr="00112019">
        <w:rPr>
          <w:rFonts w:ascii="Arial" w:hAnsi="Arial" w:cs="Arial"/>
          <w:b/>
          <w:i/>
          <w:sz w:val="22"/>
          <w:szCs w:val="22"/>
          <w:u w:val="single"/>
        </w:rPr>
        <w:t>ń</w:t>
      </w:r>
      <w:r w:rsidR="00580F89" w:rsidRPr="00112019">
        <w:rPr>
          <w:rFonts w:ascii="Arial" w:hAnsi="Arial" w:cs="Arial"/>
          <w:b/>
          <w:i/>
          <w:sz w:val="22"/>
          <w:szCs w:val="22"/>
          <w:u w:val="single"/>
        </w:rPr>
        <w:t xml:space="preserve"> biuro</w:t>
      </w:r>
      <w:r w:rsidR="00DA1DEC" w:rsidRPr="00112019">
        <w:rPr>
          <w:rFonts w:ascii="Arial" w:hAnsi="Arial" w:cs="Arial"/>
          <w:b/>
          <w:i/>
          <w:sz w:val="22"/>
          <w:szCs w:val="22"/>
          <w:u w:val="single"/>
        </w:rPr>
        <w:t>wych</w:t>
      </w:r>
      <w:r w:rsidR="00580F89" w:rsidRPr="00112019">
        <w:rPr>
          <w:rFonts w:ascii="Arial" w:hAnsi="Arial" w:cs="Arial"/>
          <w:b/>
          <w:i/>
          <w:sz w:val="22"/>
          <w:szCs w:val="22"/>
          <w:u w:val="single"/>
        </w:rPr>
        <w:t>)</w:t>
      </w:r>
      <w:r w:rsidRPr="00112019">
        <w:rPr>
          <w:rFonts w:ascii="Arial" w:hAnsi="Arial" w:cs="Arial"/>
          <w:b/>
          <w:i/>
          <w:sz w:val="22"/>
          <w:szCs w:val="22"/>
          <w:u w:val="single"/>
        </w:rPr>
        <w:t>:</w:t>
      </w:r>
    </w:p>
    <w:p w14:paraId="26CCA0D1" w14:textId="77777777" w:rsidR="00B54FF1" w:rsidRPr="00112019" w:rsidRDefault="009245FF" w:rsidP="00AC6AE9">
      <w:pPr>
        <w:pStyle w:val="NormalnyWeb"/>
        <w:numPr>
          <w:ilvl w:val="3"/>
          <w:numId w:val="11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300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>Czyszczenie i wycieranie kurzu z powierzchni mebli: biurek wraz z pulpitami, stołów, szaf, szafek, półek</w:t>
      </w:r>
      <w:r w:rsidR="00A25939" w:rsidRPr="00112019">
        <w:rPr>
          <w:rFonts w:ascii="Arial" w:hAnsi="Arial" w:cs="Arial"/>
          <w:sz w:val="22"/>
          <w:szCs w:val="22"/>
        </w:rPr>
        <w:t>, podnóżków</w:t>
      </w:r>
      <w:r w:rsidRPr="00112019">
        <w:rPr>
          <w:rFonts w:ascii="Arial" w:hAnsi="Arial" w:cs="Arial"/>
          <w:sz w:val="22"/>
          <w:szCs w:val="22"/>
        </w:rPr>
        <w:t xml:space="preserve"> i innych</w:t>
      </w:r>
      <w:r w:rsidR="00C25E22" w:rsidRPr="00112019">
        <w:rPr>
          <w:rFonts w:ascii="Arial" w:hAnsi="Arial" w:cs="Arial"/>
          <w:sz w:val="22"/>
          <w:szCs w:val="22"/>
        </w:rPr>
        <w:t>;</w:t>
      </w:r>
    </w:p>
    <w:p w14:paraId="13424540" w14:textId="77777777" w:rsidR="00B54FF1" w:rsidRPr="00112019" w:rsidRDefault="00C25E22" w:rsidP="00AC6AE9">
      <w:pPr>
        <w:pStyle w:val="NormalnyWeb"/>
        <w:numPr>
          <w:ilvl w:val="3"/>
          <w:numId w:val="11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300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>O</w:t>
      </w:r>
      <w:r w:rsidR="009245FF" w:rsidRPr="00112019">
        <w:rPr>
          <w:rFonts w:ascii="Arial" w:hAnsi="Arial" w:cs="Arial"/>
          <w:sz w:val="22"/>
          <w:szCs w:val="22"/>
        </w:rPr>
        <w:t>dkurzanie wykładzin dywanowych, czyszczenie zabrudzeń</w:t>
      </w:r>
      <w:r w:rsidR="00E66CF3" w:rsidRPr="00112019">
        <w:rPr>
          <w:rFonts w:ascii="Arial" w:hAnsi="Arial" w:cs="Arial"/>
          <w:sz w:val="22"/>
          <w:szCs w:val="22"/>
        </w:rPr>
        <w:t>,</w:t>
      </w:r>
      <w:r w:rsidR="009245FF" w:rsidRPr="00112019">
        <w:rPr>
          <w:rFonts w:ascii="Arial" w:hAnsi="Arial" w:cs="Arial"/>
          <w:sz w:val="22"/>
          <w:szCs w:val="22"/>
        </w:rPr>
        <w:t xml:space="preserve"> </w:t>
      </w:r>
      <w:r w:rsidR="00B54FF1" w:rsidRPr="00112019">
        <w:rPr>
          <w:rFonts w:ascii="Arial" w:hAnsi="Arial" w:cs="Arial"/>
          <w:sz w:val="22"/>
          <w:szCs w:val="22"/>
        </w:rPr>
        <w:t>bieżące usuwanie plam z wykładzin</w:t>
      </w:r>
      <w:r w:rsidRPr="00112019">
        <w:rPr>
          <w:rFonts w:ascii="Arial" w:hAnsi="Arial" w:cs="Arial"/>
          <w:sz w:val="22"/>
          <w:szCs w:val="22"/>
        </w:rPr>
        <w:t>;</w:t>
      </w:r>
    </w:p>
    <w:p w14:paraId="70675B20" w14:textId="77777777" w:rsidR="00C25E22" w:rsidRPr="00112019" w:rsidRDefault="00C25E22" w:rsidP="00AC6AE9">
      <w:pPr>
        <w:pStyle w:val="NormalnyWeb"/>
        <w:numPr>
          <w:ilvl w:val="3"/>
          <w:numId w:val="11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300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>O</w:t>
      </w:r>
      <w:r w:rsidR="00B54FF1" w:rsidRPr="00112019">
        <w:rPr>
          <w:rFonts w:ascii="Arial" w:hAnsi="Arial" w:cs="Arial"/>
          <w:sz w:val="22"/>
          <w:szCs w:val="22"/>
        </w:rPr>
        <w:t xml:space="preserve">próżnianie </w:t>
      </w:r>
      <w:r w:rsidRPr="00112019">
        <w:rPr>
          <w:rFonts w:ascii="Arial" w:hAnsi="Arial" w:cs="Arial"/>
          <w:sz w:val="22"/>
          <w:szCs w:val="22"/>
        </w:rPr>
        <w:t xml:space="preserve">i czyszczenie </w:t>
      </w:r>
      <w:r w:rsidR="00B54FF1" w:rsidRPr="00112019">
        <w:rPr>
          <w:rFonts w:ascii="Arial" w:hAnsi="Arial" w:cs="Arial"/>
          <w:sz w:val="22"/>
          <w:szCs w:val="22"/>
        </w:rPr>
        <w:t>koszy na śmieci</w:t>
      </w:r>
      <w:r w:rsidRPr="00112019">
        <w:rPr>
          <w:rFonts w:ascii="Arial" w:hAnsi="Arial" w:cs="Arial"/>
          <w:sz w:val="22"/>
          <w:szCs w:val="22"/>
        </w:rPr>
        <w:t>, pojemników na segregację odpadów, pojemników niszczarek, wymiana jednorazowych worków w koszach i pojemnikach, wynoszenie śmieci oraz segregowanych odpadów do miejsc wyznaczonych – z zachowaniem zasad segregacji śmieci i odpadów</w:t>
      </w:r>
      <w:r w:rsidR="002B5D26" w:rsidRPr="00112019">
        <w:rPr>
          <w:rFonts w:ascii="Arial" w:hAnsi="Arial" w:cs="Arial"/>
          <w:sz w:val="22"/>
          <w:szCs w:val="22"/>
        </w:rPr>
        <w:t>,</w:t>
      </w:r>
      <w:r w:rsidR="00E32ACD" w:rsidRPr="00112019">
        <w:rPr>
          <w:rFonts w:ascii="Arial" w:hAnsi="Arial" w:cs="Arial"/>
          <w:sz w:val="22"/>
          <w:szCs w:val="22"/>
        </w:rPr>
        <w:t xml:space="preserve"> obowiązujących w Budynku Moniuszki Office 1A.</w:t>
      </w:r>
    </w:p>
    <w:p w14:paraId="481FC147" w14:textId="77777777" w:rsidR="00C25E22" w:rsidRPr="00112019" w:rsidRDefault="00C25E22" w:rsidP="00AC6AE9">
      <w:pPr>
        <w:pStyle w:val="NormalnyWeb"/>
        <w:numPr>
          <w:ilvl w:val="2"/>
          <w:numId w:val="11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300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112019">
        <w:rPr>
          <w:rFonts w:ascii="Arial" w:hAnsi="Arial" w:cs="Arial"/>
          <w:b/>
          <w:i/>
          <w:sz w:val="22"/>
          <w:szCs w:val="22"/>
          <w:u w:val="single"/>
        </w:rPr>
        <w:t>Ciągi komunikacyjne:</w:t>
      </w:r>
    </w:p>
    <w:p w14:paraId="054694F1" w14:textId="77777777" w:rsidR="00C25E22" w:rsidRPr="00112019" w:rsidRDefault="00C25E22" w:rsidP="00AC6AE9">
      <w:pPr>
        <w:pStyle w:val="NormalnyWeb"/>
        <w:numPr>
          <w:ilvl w:val="3"/>
          <w:numId w:val="11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300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>Odkurzanie wykładzin dywanowych, czyszczenie zabrudzeń</w:t>
      </w:r>
      <w:r w:rsidR="00F85DE4" w:rsidRPr="00112019">
        <w:rPr>
          <w:rFonts w:ascii="Arial" w:hAnsi="Arial" w:cs="Arial"/>
          <w:sz w:val="22"/>
          <w:szCs w:val="22"/>
        </w:rPr>
        <w:t>,</w:t>
      </w:r>
      <w:r w:rsidRPr="00112019">
        <w:rPr>
          <w:rFonts w:ascii="Arial" w:hAnsi="Arial" w:cs="Arial"/>
          <w:sz w:val="22"/>
          <w:szCs w:val="22"/>
        </w:rPr>
        <w:t xml:space="preserve"> bieżące usuwanie plam z wykładzin;</w:t>
      </w:r>
    </w:p>
    <w:p w14:paraId="7FCC9459" w14:textId="77777777" w:rsidR="00C25E22" w:rsidRPr="00112019" w:rsidRDefault="00C25E22" w:rsidP="00AC6AE9">
      <w:pPr>
        <w:pStyle w:val="NormalnyWeb"/>
        <w:numPr>
          <w:ilvl w:val="3"/>
          <w:numId w:val="11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300"/>
        <w:jc w:val="both"/>
        <w:rPr>
          <w:rFonts w:ascii="Arial" w:hAnsi="Arial" w:cs="Arial"/>
          <w:sz w:val="22"/>
          <w:szCs w:val="22"/>
          <w:u w:val="single"/>
        </w:rPr>
      </w:pPr>
      <w:r w:rsidRPr="00112019">
        <w:rPr>
          <w:rFonts w:ascii="Arial" w:hAnsi="Arial" w:cs="Arial"/>
          <w:sz w:val="22"/>
          <w:szCs w:val="22"/>
        </w:rPr>
        <w:t>Czyszczenie i wycieranie kurzu z powierzchni mebli</w:t>
      </w:r>
      <w:r w:rsidR="00E32ACD" w:rsidRPr="00112019">
        <w:rPr>
          <w:rFonts w:ascii="Arial" w:hAnsi="Arial" w:cs="Arial"/>
          <w:sz w:val="22"/>
          <w:szCs w:val="22"/>
        </w:rPr>
        <w:t xml:space="preserve"> oraz urządzeń</w:t>
      </w:r>
      <w:r w:rsidRPr="00112019">
        <w:rPr>
          <w:rFonts w:ascii="Arial" w:hAnsi="Arial" w:cs="Arial"/>
          <w:sz w:val="22"/>
          <w:szCs w:val="22"/>
        </w:rPr>
        <w:t xml:space="preserve"> znajdujących się</w:t>
      </w:r>
      <w:r w:rsidR="00580885" w:rsidRPr="00112019">
        <w:rPr>
          <w:rFonts w:ascii="Arial" w:hAnsi="Arial" w:cs="Arial"/>
          <w:sz w:val="22"/>
          <w:szCs w:val="22"/>
        </w:rPr>
        <w:t> </w:t>
      </w:r>
      <w:r w:rsidR="00942F90" w:rsidRPr="00112019">
        <w:rPr>
          <w:rFonts w:ascii="Arial" w:hAnsi="Arial" w:cs="Arial"/>
          <w:sz w:val="22"/>
          <w:szCs w:val="22"/>
        </w:rPr>
        <w:t>na </w:t>
      </w:r>
      <w:r w:rsidR="00EA1BCC" w:rsidRPr="00112019">
        <w:rPr>
          <w:rFonts w:ascii="Arial" w:hAnsi="Arial" w:cs="Arial"/>
          <w:sz w:val="22"/>
          <w:szCs w:val="22"/>
        </w:rPr>
        <w:t>korytarzach;</w:t>
      </w:r>
    </w:p>
    <w:p w14:paraId="66642060" w14:textId="77777777" w:rsidR="00EA1BCC" w:rsidRPr="00112019" w:rsidRDefault="00EA1BCC" w:rsidP="00AC6AE9">
      <w:pPr>
        <w:pStyle w:val="NormalnyWeb"/>
        <w:numPr>
          <w:ilvl w:val="3"/>
          <w:numId w:val="11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300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>Mycie wewnętrznych otworów</w:t>
      </w:r>
      <w:r w:rsidR="005556C6" w:rsidRPr="00112019">
        <w:rPr>
          <w:rFonts w:ascii="Arial" w:hAnsi="Arial" w:cs="Arial"/>
          <w:sz w:val="22"/>
          <w:szCs w:val="22"/>
        </w:rPr>
        <w:t xml:space="preserve"> kratek</w:t>
      </w:r>
      <w:r w:rsidRPr="00112019">
        <w:rPr>
          <w:rFonts w:ascii="Arial" w:hAnsi="Arial" w:cs="Arial"/>
          <w:sz w:val="22"/>
          <w:szCs w:val="22"/>
        </w:rPr>
        <w:t>, w tym przeszklonych – ścianek drzwi (szyb, ram) – techniką dostosowaną do rodzaju otworu</w:t>
      </w:r>
      <w:r w:rsidR="0047395A" w:rsidRPr="00112019">
        <w:rPr>
          <w:rFonts w:ascii="Arial" w:hAnsi="Arial" w:cs="Arial"/>
          <w:sz w:val="22"/>
          <w:szCs w:val="22"/>
        </w:rPr>
        <w:t>.</w:t>
      </w:r>
    </w:p>
    <w:p w14:paraId="2A3B016E" w14:textId="77777777" w:rsidR="00C25E22" w:rsidRPr="00112019" w:rsidRDefault="00EA1BCC" w:rsidP="00AC6AE9">
      <w:pPr>
        <w:pStyle w:val="NormalnyWeb"/>
        <w:numPr>
          <w:ilvl w:val="2"/>
          <w:numId w:val="11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300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112019">
        <w:rPr>
          <w:rFonts w:ascii="Arial" w:hAnsi="Arial" w:cs="Arial"/>
          <w:b/>
          <w:i/>
          <w:sz w:val="22"/>
          <w:szCs w:val="22"/>
          <w:u w:val="single"/>
        </w:rPr>
        <w:t>Pomieszczenia sanitarne</w:t>
      </w:r>
      <w:r w:rsidR="00580F89" w:rsidRPr="00112019">
        <w:rPr>
          <w:rFonts w:ascii="Arial" w:hAnsi="Arial" w:cs="Arial"/>
          <w:b/>
          <w:i/>
          <w:sz w:val="22"/>
          <w:szCs w:val="22"/>
          <w:u w:val="single"/>
        </w:rPr>
        <w:t xml:space="preserve"> (na każdym piętrze znajduje się toaleta damska, toaleta męska</w:t>
      </w:r>
      <w:r w:rsidR="0047395A" w:rsidRPr="00112019">
        <w:rPr>
          <w:rFonts w:ascii="Arial" w:hAnsi="Arial" w:cs="Arial"/>
          <w:b/>
          <w:i/>
          <w:sz w:val="22"/>
          <w:szCs w:val="22"/>
          <w:u w:val="single"/>
        </w:rPr>
        <w:t xml:space="preserve"> oraz</w:t>
      </w:r>
      <w:r w:rsidR="00580F89" w:rsidRPr="00112019">
        <w:rPr>
          <w:rFonts w:ascii="Arial" w:hAnsi="Arial" w:cs="Arial"/>
          <w:b/>
          <w:i/>
          <w:sz w:val="22"/>
          <w:szCs w:val="22"/>
          <w:u w:val="single"/>
        </w:rPr>
        <w:t xml:space="preserve"> toaleta dla osób z niepełnosprawnościami)</w:t>
      </w:r>
      <w:r w:rsidRPr="00112019">
        <w:rPr>
          <w:rFonts w:ascii="Arial" w:hAnsi="Arial" w:cs="Arial"/>
          <w:b/>
          <w:i/>
          <w:sz w:val="22"/>
          <w:szCs w:val="22"/>
          <w:u w:val="single"/>
        </w:rPr>
        <w:t>:</w:t>
      </w:r>
    </w:p>
    <w:p w14:paraId="34B2AAC9" w14:textId="77777777" w:rsidR="00242E62" w:rsidRPr="00112019" w:rsidRDefault="00242E62" w:rsidP="00AC6AE9">
      <w:pPr>
        <w:pStyle w:val="NormalnyWeb"/>
        <w:numPr>
          <w:ilvl w:val="3"/>
          <w:numId w:val="11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300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>M</w:t>
      </w:r>
      <w:r w:rsidR="00B54FF1" w:rsidRPr="00112019">
        <w:rPr>
          <w:rFonts w:ascii="Arial" w:hAnsi="Arial" w:cs="Arial"/>
          <w:sz w:val="22"/>
          <w:szCs w:val="22"/>
        </w:rPr>
        <w:t>ycie</w:t>
      </w:r>
      <w:r w:rsidR="00076856" w:rsidRPr="00112019">
        <w:rPr>
          <w:rFonts w:ascii="Arial" w:hAnsi="Arial" w:cs="Arial"/>
          <w:sz w:val="22"/>
          <w:szCs w:val="22"/>
        </w:rPr>
        <w:t xml:space="preserve">, usuwanie rdzy i kamienia oraz </w:t>
      </w:r>
      <w:r w:rsidR="00EA1BCC" w:rsidRPr="00112019">
        <w:rPr>
          <w:rFonts w:ascii="Arial" w:hAnsi="Arial" w:cs="Arial"/>
          <w:sz w:val="22"/>
          <w:szCs w:val="22"/>
        </w:rPr>
        <w:t>dezynfekcja</w:t>
      </w:r>
      <w:r w:rsidR="00076856" w:rsidRPr="00112019">
        <w:rPr>
          <w:rFonts w:ascii="Arial" w:hAnsi="Arial" w:cs="Arial"/>
          <w:sz w:val="22"/>
          <w:szCs w:val="22"/>
        </w:rPr>
        <w:t xml:space="preserve"> </w:t>
      </w:r>
      <w:r w:rsidR="00EA1BCC" w:rsidRPr="00112019">
        <w:rPr>
          <w:rFonts w:ascii="Arial" w:hAnsi="Arial" w:cs="Arial"/>
          <w:sz w:val="22"/>
          <w:szCs w:val="22"/>
        </w:rPr>
        <w:t>umywalek, urządzeń sanitarnohigienicznych (</w:t>
      </w:r>
      <w:r w:rsidR="00F85DE4" w:rsidRPr="00112019">
        <w:rPr>
          <w:rFonts w:ascii="Arial" w:hAnsi="Arial" w:cs="Arial"/>
          <w:sz w:val="22"/>
          <w:szCs w:val="22"/>
        </w:rPr>
        <w:t xml:space="preserve">w tym: </w:t>
      </w:r>
      <w:r w:rsidR="00EA1BCC" w:rsidRPr="00112019">
        <w:rPr>
          <w:rFonts w:ascii="Arial" w:hAnsi="Arial" w:cs="Arial"/>
          <w:sz w:val="22"/>
          <w:szCs w:val="22"/>
        </w:rPr>
        <w:t xml:space="preserve">misek </w:t>
      </w:r>
      <w:r w:rsidRPr="00112019">
        <w:rPr>
          <w:rFonts w:ascii="Arial" w:hAnsi="Arial" w:cs="Arial"/>
          <w:sz w:val="22"/>
          <w:szCs w:val="22"/>
        </w:rPr>
        <w:t>ustępowych wraz</w:t>
      </w:r>
      <w:r w:rsidR="00EA1BCC" w:rsidRPr="00112019">
        <w:rPr>
          <w:rFonts w:ascii="Arial" w:hAnsi="Arial" w:cs="Arial"/>
          <w:sz w:val="22"/>
          <w:szCs w:val="22"/>
        </w:rPr>
        <w:t xml:space="preserve"> z klapkami pisuarów</w:t>
      </w:r>
      <w:r w:rsidRPr="00112019">
        <w:rPr>
          <w:rFonts w:ascii="Arial" w:hAnsi="Arial" w:cs="Arial"/>
          <w:sz w:val="22"/>
          <w:szCs w:val="22"/>
        </w:rPr>
        <w:t>, baterii i</w:t>
      </w:r>
      <w:r w:rsidR="008970F2" w:rsidRPr="00112019">
        <w:rPr>
          <w:rFonts w:ascii="Arial" w:hAnsi="Arial" w:cs="Arial"/>
          <w:sz w:val="22"/>
          <w:szCs w:val="22"/>
        </w:rPr>
        <w:t> </w:t>
      </w:r>
      <w:r w:rsidRPr="00112019">
        <w:rPr>
          <w:rFonts w:ascii="Arial" w:hAnsi="Arial" w:cs="Arial"/>
          <w:sz w:val="22"/>
          <w:szCs w:val="22"/>
        </w:rPr>
        <w:t>przycisków misek ustępowych i pisuarowych</w:t>
      </w:r>
      <w:r w:rsidR="00245479" w:rsidRPr="00112019">
        <w:rPr>
          <w:rFonts w:ascii="Arial" w:hAnsi="Arial" w:cs="Arial"/>
          <w:sz w:val="22"/>
          <w:szCs w:val="22"/>
        </w:rPr>
        <w:t>);</w:t>
      </w:r>
    </w:p>
    <w:p w14:paraId="454EA1FB" w14:textId="77777777" w:rsidR="00242E62" w:rsidRPr="00112019" w:rsidRDefault="00242E62" w:rsidP="00AC6AE9">
      <w:pPr>
        <w:pStyle w:val="NormalnyWeb"/>
        <w:numPr>
          <w:ilvl w:val="3"/>
          <w:numId w:val="11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300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>Czyszczenie elementów stałego wyposażeni</w:t>
      </w:r>
      <w:r w:rsidR="00F640C1" w:rsidRPr="00112019">
        <w:rPr>
          <w:rFonts w:ascii="Arial" w:hAnsi="Arial" w:cs="Arial"/>
          <w:sz w:val="22"/>
          <w:szCs w:val="22"/>
        </w:rPr>
        <w:t>a</w:t>
      </w:r>
      <w:r w:rsidRPr="00112019">
        <w:rPr>
          <w:rFonts w:ascii="Arial" w:hAnsi="Arial" w:cs="Arial"/>
          <w:sz w:val="22"/>
          <w:szCs w:val="22"/>
        </w:rPr>
        <w:t xml:space="preserve"> </w:t>
      </w:r>
      <w:r w:rsidR="00F640C1" w:rsidRPr="00112019">
        <w:rPr>
          <w:rFonts w:ascii="Arial" w:hAnsi="Arial" w:cs="Arial"/>
          <w:sz w:val="22"/>
          <w:szCs w:val="22"/>
        </w:rPr>
        <w:t>–</w:t>
      </w:r>
      <w:r w:rsidRPr="00112019">
        <w:rPr>
          <w:rFonts w:ascii="Arial" w:hAnsi="Arial" w:cs="Arial"/>
          <w:sz w:val="22"/>
          <w:szCs w:val="22"/>
        </w:rPr>
        <w:t xml:space="preserve"> luster, pojemników na mydło, pojemników na papier toaletowy</w:t>
      </w:r>
      <w:r w:rsidR="00F640C1" w:rsidRPr="00112019">
        <w:rPr>
          <w:rFonts w:ascii="Arial" w:hAnsi="Arial" w:cs="Arial"/>
          <w:sz w:val="22"/>
          <w:szCs w:val="22"/>
        </w:rPr>
        <w:t>;</w:t>
      </w:r>
    </w:p>
    <w:p w14:paraId="74A90687" w14:textId="77777777" w:rsidR="00242E62" w:rsidRPr="00112019" w:rsidRDefault="00242E62" w:rsidP="00AC6AE9">
      <w:pPr>
        <w:pStyle w:val="NormalnyWeb"/>
        <w:numPr>
          <w:ilvl w:val="3"/>
          <w:numId w:val="11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300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 xml:space="preserve">Mycie glazury </w:t>
      </w:r>
      <w:r w:rsidR="00F640C1" w:rsidRPr="00112019">
        <w:rPr>
          <w:rFonts w:ascii="Arial" w:hAnsi="Arial" w:cs="Arial"/>
          <w:sz w:val="22"/>
          <w:szCs w:val="22"/>
        </w:rPr>
        <w:t xml:space="preserve">i </w:t>
      </w:r>
      <w:r w:rsidRPr="00112019">
        <w:rPr>
          <w:rFonts w:ascii="Arial" w:hAnsi="Arial" w:cs="Arial"/>
          <w:sz w:val="22"/>
          <w:szCs w:val="22"/>
        </w:rPr>
        <w:t>terakoty;</w:t>
      </w:r>
    </w:p>
    <w:p w14:paraId="136C5BE9" w14:textId="77777777" w:rsidR="0036047A" w:rsidRPr="00112019" w:rsidRDefault="00242E62" w:rsidP="00AC6AE9">
      <w:pPr>
        <w:pStyle w:val="NormalnyWeb"/>
        <w:numPr>
          <w:ilvl w:val="3"/>
          <w:numId w:val="11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300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>C</w:t>
      </w:r>
      <w:r w:rsidR="0036047A" w:rsidRPr="00112019">
        <w:rPr>
          <w:rFonts w:ascii="Arial" w:hAnsi="Arial" w:cs="Arial"/>
          <w:sz w:val="22"/>
          <w:szCs w:val="22"/>
        </w:rPr>
        <w:t>zyszczenie kabiny prysznicowej (1</w:t>
      </w:r>
      <w:r w:rsidR="00F640C1" w:rsidRPr="00112019">
        <w:rPr>
          <w:rFonts w:ascii="Arial" w:hAnsi="Arial" w:cs="Arial"/>
          <w:sz w:val="22"/>
          <w:szCs w:val="22"/>
        </w:rPr>
        <w:t xml:space="preserve"> </w:t>
      </w:r>
      <w:r w:rsidR="0036047A" w:rsidRPr="00112019">
        <w:rPr>
          <w:rFonts w:ascii="Arial" w:hAnsi="Arial" w:cs="Arial"/>
          <w:sz w:val="22"/>
          <w:szCs w:val="22"/>
        </w:rPr>
        <w:t>szt.</w:t>
      </w:r>
      <w:r w:rsidR="00F640C1" w:rsidRPr="00112019">
        <w:rPr>
          <w:rFonts w:ascii="Arial" w:hAnsi="Arial" w:cs="Arial"/>
          <w:sz w:val="22"/>
          <w:szCs w:val="22"/>
        </w:rPr>
        <w:t>,</w:t>
      </w:r>
      <w:r w:rsidR="0036047A" w:rsidRPr="00112019">
        <w:rPr>
          <w:rFonts w:ascii="Arial" w:hAnsi="Arial" w:cs="Arial"/>
          <w:sz w:val="22"/>
          <w:szCs w:val="22"/>
        </w:rPr>
        <w:t xml:space="preserve"> </w:t>
      </w:r>
      <w:r w:rsidRPr="00112019">
        <w:rPr>
          <w:rFonts w:ascii="Arial" w:hAnsi="Arial" w:cs="Arial"/>
          <w:sz w:val="22"/>
          <w:szCs w:val="22"/>
        </w:rPr>
        <w:t>na IX piętrze</w:t>
      </w:r>
      <w:r w:rsidR="0036047A" w:rsidRPr="00112019">
        <w:rPr>
          <w:rFonts w:ascii="Arial" w:hAnsi="Arial" w:cs="Arial"/>
          <w:sz w:val="22"/>
          <w:szCs w:val="22"/>
        </w:rPr>
        <w:t>)</w:t>
      </w:r>
      <w:r w:rsidRPr="00112019">
        <w:rPr>
          <w:rFonts w:ascii="Arial" w:hAnsi="Arial" w:cs="Arial"/>
          <w:sz w:val="22"/>
          <w:szCs w:val="22"/>
        </w:rPr>
        <w:t>;</w:t>
      </w:r>
    </w:p>
    <w:p w14:paraId="3F0EBEA7" w14:textId="77777777" w:rsidR="00242E62" w:rsidRPr="00112019" w:rsidRDefault="00076856" w:rsidP="00AC6AE9">
      <w:pPr>
        <w:pStyle w:val="NormalnyWeb"/>
        <w:numPr>
          <w:ilvl w:val="3"/>
          <w:numId w:val="11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300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>U</w:t>
      </w:r>
      <w:r w:rsidR="00B54FF1" w:rsidRPr="00112019">
        <w:rPr>
          <w:rFonts w:ascii="Arial" w:hAnsi="Arial" w:cs="Arial"/>
          <w:sz w:val="22"/>
          <w:szCs w:val="22"/>
        </w:rPr>
        <w:t>zupełnianie</w:t>
      </w:r>
      <w:r w:rsidR="00242E62" w:rsidRPr="00112019">
        <w:rPr>
          <w:rFonts w:ascii="Arial" w:hAnsi="Arial" w:cs="Arial"/>
          <w:sz w:val="22"/>
          <w:szCs w:val="22"/>
        </w:rPr>
        <w:t xml:space="preserve"> na bieżąco </w:t>
      </w:r>
      <w:r w:rsidR="00FE2603" w:rsidRPr="00112019">
        <w:rPr>
          <w:rFonts w:ascii="Arial" w:hAnsi="Arial" w:cs="Arial"/>
          <w:sz w:val="22"/>
          <w:szCs w:val="22"/>
        </w:rPr>
        <w:t>–</w:t>
      </w:r>
      <w:r w:rsidR="00242E62" w:rsidRPr="00112019">
        <w:rPr>
          <w:rFonts w:ascii="Arial" w:hAnsi="Arial" w:cs="Arial"/>
          <w:sz w:val="22"/>
          <w:szCs w:val="22"/>
        </w:rPr>
        <w:t xml:space="preserve"> </w:t>
      </w:r>
      <w:r w:rsidR="00B54FF1" w:rsidRPr="00112019">
        <w:rPr>
          <w:rFonts w:ascii="Arial" w:hAnsi="Arial" w:cs="Arial"/>
          <w:sz w:val="22"/>
          <w:szCs w:val="22"/>
        </w:rPr>
        <w:t>papieru toaletowego</w:t>
      </w:r>
      <w:r w:rsidR="00242E62" w:rsidRPr="00112019">
        <w:rPr>
          <w:rFonts w:ascii="Arial" w:hAnsi="Arial" w:cs="Arial"/>
          <w:sz w:val="22"/>
          <w:szCs w:val="22"/>
        </w:rPr>
        <w:t xml:space="preserve">, </w:t>
      </w:r>
      <w:r w:rsidR="00B54FF1" w:rsidRPr="00112019">
        <w:rPr>
          <w:rFonts w:ascii="Arial" w:hAnsi="Arial" w:cs="Arial"/>
          <w:sz w:val="22"/>
          <w:szCs w:val="22"/>
        </w:rPr>
        <w:t>ręcznik</w:t>
      </w:r>
      <w:r w:rsidR="00242E62" w:rsidRPr="00112019">
        <w:rPr>
          <w:rFonts w:ascii="Arial" w:hAnsi="Arial" w:cs="Arial"/>
          <w:sz w:val="22"/>
          <w:szCs w:val="22"/>
        </w:rPr>
        <w:t>ów</w:t>
      </w:r>
      <w:r w:rsidR="00B54FF1" w:rsidRPr="00112019">
        <w:rPr>
          <w:rFonts w:ascii="Arial" w:hAnsi="Arial" w:cs="Arial"/>
          <w:sz w:val="22"/>
          <w:szCs w:val="22"/>
        </w:rPr>
        <w:t xml:space="preserve"> papierow</w:t>
      </w:r>
      <w:r w:rsidR="00242E62" w:rsidRPr="00112019">
        <w:rPr>
          <w:rFonts w:ascii="Arial" w:hAnsi="Arial" w:cs="Arial"/>
          <w:sz w:val="22"/>
          <w:szCs w:val="22"/>
        </w:rPr>
        <w:t>ych i mydła w płynie;</w:t>
      </w:r>
    </w:p>
    <w:p w14:paraId="33B4F1AC" w14:textId="77777777" w:rsidR="00076856" w:rsidRPr="00112019" w:rsidRDefault="00076856" w:rsidP="00AC6AE9">
      <w:pPr>
        <w:pStyle w:val="NormalnyWeb"/>
        <w:numPr>
          <w:ilvl w:val="3"/>
          <w:numId w:val="11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300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>Uzupełnianie lub wstawianie – na bieżąco</w:t>
      </w:r>
      <w:r w:rsidR="007E0E97" w:rsidRPr="00112019">
        <w:rPr>
          <w:rFonts w:ascii="Arial" w:hAnsi="Arial" w:cs="Arial"/>
          <w:sz w:val="22"/>
          <w:szCs w:val="22"/>
        </w:rPr>
        <w:t xml:space="preserve"> </w:t>
      </w:r>
      <w:r w:rsidR="00FE2603" w:rsidRPr="00112019">
        <w:rPr>
          <w:rFonts w:ascii="Arial" w:hAnsi="Arial" w:cs="Arial"/>
          <w:sz w:val="22"/>
          <w:szCs w:val="22"/>
        </w:rPr>
        <w:t>–</w:t>
      </w:r>
      <w:r w:rsidRPr="00112019">
        <w:rPr>
          <w:rFonts w:ascii="Arial" w:hAnsi="Arial" w:cs="Arial"/>
          <w:sz w:val="22"/>
          <w:szCs w:val="22"/>
        </w:rPr>
        <w:t xml:space="preserve"> płynów zapachowych mających </w:t>
      </w:r>
      <w:r w:rsidR="00942F90" w:rsidRPr="00112019">
        <w:rPr>
          <w:rFonts w:ascii="Arial" w:hAnsi="Arial" w:cs="Arial"/>
          <w:sz w:val="22"/>
          <w:szCs w:val="22"/>
        </w:rPr>
        <w:t>na </w:t>
      </w:r>
      <w:r w:rsidRPr="00112019">
        <w:rPr>
          <w:rFonts w:ascii="Arial" w:hAnsi="Arial" w:cs="Arial"/>
          <w:sz w:val="22"/>
          <w:szCs w:val="22"/>
        </w:rPr>
        <w:t>celu neutralizacj</w:t>
      </w:r>
      <w:r w:rsidR="007E0E97" w:rsidRPr="00112019">
        <w:rPr>
          <w:rFonts w:ascii="Arial" w:hAnsi="Arial" w:cs="Arial"/>
          <w:sz w:val="22"/>
          <w:szCs w:val="22"/>
        </w:rPr>
        <w:t>ę</w:t>
      </w:r>
      <w:r w:rsidRPr="00112019">
        <w:rPr>
          <w:rFonts w:ascii="Arial" w:hAnsi="Arial" w:cs="Arial"/>
          <w:sz w:val="22"/>
          <w:szCs w:val="22"/>
        </w:rPr>
        <w:t xml:space="preserve"> nieprzyjemnych zapachów, tak aby </w:t>
      </w:r>
      <w:r w:rsidR="00942F90" w:rsidRPr="00112019">
        <w:rPr>
          <w:rFonts w:ascii="Arial" w:hAnsi="Arial" w:cs="Arial"/>
          <w:sz w:val="22"/>
          <w:szCs w:val="22"/>
        </w:rPr>
        <w:t>w</w:t>
      </w:r>
      <w:r w:rsidR="00FE2603" w:rsidRPr="00112019">
        <w:rPr>
          <w:rFonts w:ascii="Arial" w:hAnsi="Arial" w:cs="Arial"/>
          <w:sz w:val="22"/>
          <w:szCs w:val="22"/>
        </w:rPr>
        <w:t xml:space="preserve"> </w:t>
      </w:r>
      <w:r w:rsidRPr="00112019">
        <w:rPr>
          <w:rFonts w:ascii="Arial" w:hAnsi="Arial" w:cs="Arial"/>
          <w:sz w:val="22"/>
          <w:szCs w:val="22"/>
        </w:rPr>
        <w:t>ciągu dnia</w:t>
      </w:r>
      <w:r w:rsidR="003E0865" w:rsidRPr="00112019">
        <w:rPr>
          <w:rFonts w:ascii="Arial" w:hAnsi="Arial" w:cs="Arial"/>
          <w:sz w:val="22"/>
          <w:szCs w:val="22"/>
        </w:rPr>
        <w:t>,</w:t>
      </w:r>
      <w:r w:rsidRPr="00112019">
        <w:rPr>
          <w:rFonts w:ascii="Arial" w:hAnsi="Arial" w:cs="Arial"/>
          <w:sz w:val="22"/>
          <w:szCs w:val="22"/>
        </w:rPr>
        <w:t xml:space="preserve"> </w:t>
      </w:r>
      <w:r w:rsidR="00FE2603" w:rsidRPr="00112019">
        <w:rPr>
          <w:rFonts w:ascii="Arial" w:hAnsi="Arial" w:cs="Arial"/>
          <w:sz w:val="22"/>
          <w:szCs w:val="22"/>
        </w:rPr>
        <w:t xml:space="preserve">przez </w:t>
      </w:r>
      <w:r w:rsidR="00FE2603" w:rsidRPr="00112019">
        <w:rPr>
          <w:rFonts w:ascii="Arial" w:hAnsi="Arial" w:cs="Arial"/>
          <w:sz w:val="22"/>
          <w:szCs w:val="22"/>
        </w:rPr>
        <w:lastRenderedPageBreak/>
        <w:t>cały czas</w:t>
      </w:r>
      <w:r w:rsidR="003E0865" w:rsidRPr="00112019">
        <w:rPr>
          <w:rFonts w:ascii="Arial" w:hAnsi="Arial" w:cs="Arial"/>
          <w:sz w:val="22"/>
          <w:szCs w:val="22"/>
        </w:rPr>
        <w:t>,</w:t>
      </w:r>
      <w:r w:rsidR="00FE2603" w:rsidRPr="00112019">
        <w:rPr>
          <w:rFonts w:ascii="Arial" w:hAnsi="Arial" w:cs="Arial"/>
          <w:sz w:val="22"/>
          <w:szCs w:val="22"/>
        </w:rPr>
        <w:t xml:space="preserve"> </w:t>
      </w:r>
      <w:r w:rsidRPr="00112019">
        <w:rPr>
          <w:rFonts w:ascii="Arial" w:hAnsi="Arial" w:cs="Arial"/>
          <w:sz w:val="22"/>
          <w:szCs w:val="22"/>
        </w:rPr>
        <w:t>w</w:t>
      </w:r>
      <w:r w:rsidR="00FE2603" w:rsidRPr="00112019">
        <w:rPr>
          <w:rFonts w:ascii="Arial" w:hAnsi="Arial" w:cs="Arial"/>
          <w:sz w:val="22"/>
          <w:szCs w:val="22"/>
        </w:rPr>
        <w:t xml:space="preserve"> </w:t>
      </w:r>
      <w:r w:rsidRPr="00112019">
        <w:rPr>
          <w:rFonts w:ascii="Arial" w:hAnsi="Arial" w:cs="Arial"/>
          <w:sz w:val="22"/>
          <w:szCs w:val="22"/>
        </w:rPr>
        <w:t xml:space="preserve">pomieszczeniach sanitarnych unosił się zapach </w:t>
      </w:r>
      <w:r w:rsidR="003E0865" w:rsidRPr="00112019">
        <w:rPr>
          <w:rFonts w:ascii="Arial" w:hAnsi="Arial" w:cs="Arial"/>
          <w:sz w:val="22"/>
          <w:szCs w:val="22"/>
        </w:rPr>
        <w:t xml:space="preserve">środka </w:t>
      </w:r>
      <w:r w:rsidRPr="00112019">
        <w:rPr>
          <w:rFonts w:ascii="Arial" w:hAnsi="Arial" w:cs="Arial"/>
          <w:sz w:val="22"/>
          <w:szCs w:val="22"/>
        </w:rPr>
        <w:t>użytego do</w:t>
      </w:r>
      <w:r w:rsidR="00FE2603" w:rsidRPr="00112019">
        <w:rPr>
          <w:rFonts w:ascii="Arial" w:hAnsi="Arial" w:cs="Arial"/>
          <w:sz w:val="22"/>
          <w:szCs w:val="22"/>
        </w:rPr>
        <w:t> </w:t>
      </w:r>
      <w:r w:rsidRPr="00112019">
        <w:rPr>
          <w:rFonts w:ascii="Arial" w:hAnsi="Arial" w:cs="Arial"/>
          <w:sz w:val="22"/>
          <w:szCs w:val="22"/>
        </w:rPr>
        <w:t>neutralizacji;</w:t>
      </w:r>
    </w:p>
    <w:p w14:paraId="3FA827A1" w14:textId="77777777" w:rsidR="00076856" w:rsidRPr="00112019" w:rsidRDefault="00076856" w:rsidP="00AC6AE9">
      <w:pPr>
        <w:pStyle w:val="NormalnyWeb"/>
        <w:numPr>
          <w:ilvl w:val="3"/>
          <w:numId w:val="11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300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 xml:space="preserve">Opróżnianie i czyszczenie koszy na śmieci, pojemników na segregację odpadów, wymiana jednorazowych worków w koszach i pojemnikach, wynoszenie śmieci oraz segregowanych odpadów do miejsc wyznaczonych </w:t>
      </w:r>
      <w:r w:rsidR="002B5D26" w:rsidRPr="00112019">
        <w:rPr>
          <w:rFonts w:ascii="Arial" w:hAnsi="Arial" w:cs="Arial"/>
          <w:sz w:val="22"/>
          <w:szCs w:val="22"/>
        </w:rPr>
        <w:t>z  </w:t>
      </w:r>
      <w:r w:rsidRPr="00112019">
        <w:rPr>
          <w:rFonts w:ascii="Arial" w:hAnsi="Arial" w:cs="Arial"/>
          <w:sz w:val="22"/>
          <w:szCs w:val="22"/>
        </w:rPr>
        <w:t>zachowaniem zasad segregacji śmieci i odpadów</w:t>
      </w:r>
      <w:r w:rsidR="002B5D26" w:rsidRPr="00112019">
        <w:rPr>
          <w:rFonts w:ascii="Arial" w:hAnsi="Arial" w:cs="Arial"/>
          <w:sz w:val="22"/>
          <w:szCs w:val="22"/>
        </w:rPr>
        <w:t xml:space="preserve">, obowiązujących </w:t>
      </w:r>
      <w:r w:rsidR="008B79B2" w:rsidRPr="00112019">
        <w:rPr>
          <w:rFonts w:ascii="Arial" w:hAnsi="Arial" w:cs="Arial"/>
          <w:sz w:val="22"/>
          <w:szCs w:val="22"/>
        </w:rPr>
        <w:t>w </w:t>
      </w:r>
      <w:r w:rsidR="002B5D26" w:rsidRPr="00112019">
        <w:rPr>
          <w:rFonts w:ascii="Arial" w:hAnsi="Arial" w:cs="Arial"/>
          <w:sz w:val="22"/>
          <w:szCs w:val="22"/>
        </w:rPr>
        <w:t>Budynku Moniuszki Office 1A.</w:t>
      </w:r>
    </w:p>
    <w:p w14:paraId="310524A7" w14:textId="77777777" w:rsidR="00B54FF1" w:rsidRPr="00112019" w:rsidRDefault="00076856" w:rsidP="00AC6AE9">
      <w:pPr>
        <w:pStyle w:val="NormalnyWeb"/>
        <w:numPr>
          <w:ilvl w:val="2"/>
          <w:numId w:val="11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300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112019">
        <w:rPr>
          <w:rFonts w:ascii="Arial" w:hAnsi="Arial" w:cs="Arial"/>
          <w:b/>
          <w:i/>
          <w:sz w:val="22"/>
          <w:szCs w:val="22"/>
          <w:u w:val="single"/>
        </w:rPr>
        <w:t>Pomieszczenia socjalne</w:t>
      </w:r>
      <w:r w:rsidR="00580F89" w:rsidRPr="00112019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="00FD3DD6" w:rsidRPr="00112019">
        <w:rPr>
          <w:rFonts w:ascii="Arial" w:hAnsi="Arial" w:cs="Arial"/>
          <w:b/>
          <w:i/>
          <w:sz w:val="22"/>
          <w:szCs w:val="22"/>
          <w:u w:val="single"/>
        </w:rPr>
        <w:t>nie większe niż 8 m</w:t>
      </w:r>
      <w:r w:rsidR="00FD3DD6" w:rsidRPr="00112019">
        <w:rPr>
          <w:rFonts w:ascii="Arial" w:hAnsi="Arial" w:cs="Arial"/>
          <w:b/>
          <w:i/>
          <w:sz w:val="22"/>
          <w:szCs w:val="22"/>
          <w:u w:val="single"/>
          <w:vertAlign w:val="superscript"/>
        </w:rPr>
        <w:t>2</w:t>
      </w:r>
      <w:r w:rsidR="00FD3DD6" w:rsidRPr="00112019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="00580F89" w:rsidRPr="00112019">
        <w:rPr>
          <w:rFonts w:ascii="Arial" w:hAnsi="Arial" w:cs="Arial"/>
          <w:b/>
          <w:i/>
          <w:sz w:val="22"/>
          <w:szCs w:val="22"/>
          <w:u w:val="single"/>
        </w:rPr>
        <w:t>(1 pomieszczenie socjalne</w:t>
      </w:r>
      <w:r w:rsidR="003E762C" w:rsidRPr="00112019">
        <w:rPr>
          <w:rFonts w:ascii="Arial" w:hAnsi="Arial" w:cs="Arial"/>
          <w:b/>
          <w:i/>
          <w:sz w:val="22"/>
          <w:szCs w:val="22"/>
          <w:u w:val="single"/>
        </w:rPr>
        <w:t xml:space="preserve"> na XII piętrze</w:t>
      </w:r>
      <w:r w:rsidR="00580F89" w:rsidRPr="00112019">
        <w:rPr>
          <w:rFonts w:ascii="Arial" w:hAnsi="Arial" w:cs="Arial"/>
          <w:b/>
          <w:i/>
          <w:sz w:val="22"/>
          <w:szCs w:val="22"/>
          <w:u w:val="single"/>
        </w:rPr>
        <w:t>, 2 pomieszczenia socjalne</w:t>
      </w:r>
      <w:r w:rsidR="003E762C" w:rsidRPr="00112019">
        <w:rPr>
          <w:rFonts w:ascii="Arial" w:hAnsi="Arial" w:cs="Arial"/>
          <w:b/>
          <w:i/>
          <w:sz w:val="22"/>
          <w:szCs w:val="22"/>
          <w:u w:val="single"/>
        </w:rPr>
        <w:t xml:space="preserve"> na XI piętrze oraz </w:t>
      </w:r>
      <w:r w:rsidR="00580F89" w:rsidRPr="00112019">
        <w:rPr>
          <w:rFonts w:ascii="Arial" w:hAnsi="Arial" w:cs="Arial"/>
          <w:b/>
          <w:i/>
          <w:sz w:val="22"/>
          <w:szCs w:val="22"/>
          <w:u w:val="single"/>
        </w:rPr>
        <w:t>dwa pomieszczenia socjalne</w:t>
      </w:r>
      <w:r w:rsidR="003E762C" w:rsidRPr="00112019">
        <w:rPr>
          <w:rFonts w:ascii="Arial" w:hAnsi="Arial" w:cs="Arial"/>
          <w:b/>
          <w:i/>
          <w:sz w:val="22"/>
          <w:szCs w:val="22"/>
          <w:u w:val="single"/>
        </w:rPr>
        <w:t xml:space="preserve"> na IX piętrze</w:t>
      </w:r>
      <w:r w:rsidR="00580F89" w:rsidRPr="00112019">
        <w:rPr>
          <w:rFonts w:ascii="Arial" w:hAnsi="Arial" w:cs="Arial"/>
          <w:b/>
          <w:i/>
          <w:sz w:val="22"/>
          <w:szCs w:val="22"/>
          <w:u w:val="single"/>
        </w:rPr>
        <w:t>)</w:t>
      </w:r>
      <w:r w:rsidR="00B54FF1" w:rsidRPr="00112019">
        <w:rPr>
          <w:rFonts w:ascii="Arial" w:hAnsi="Arial" w:cs="Arial"/>
          <w:b/>
          <w:i/>
          <w:sz w:val="22"/>
          <w:szCs w:val="22"/>
          <w:u w:val="single"/>
        </w:rPr>
        <w:t>:</w:t>
      </w:r>
    </w:p>
    <w:p w14:paraId="2D5BFA5A" w14:textId="77777777" w:rsidR="00B54FF1" w:rsidRPr="00112019" w:rsidRDefault="00076856" w:rsidP="00AC6AE9">
      <w:pPr>
        <w:pStyle w:val="NormalnyWeb"/>
        <w:numPr>
          <w:ilvl w:val="3"/>
          <w:numId w:val="11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300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 xml:space="preserve">Mycie, usuwanie rdzy i kamienia </w:t>
      </w:r>
      <w:r w:rsidR="000A0F9B" w:rsidRPr="00112019">
        <w:rPr>
          <w:rFonts w:ascii="Arial" w:hAnsi="Arial" w:cs="Arial"/>
          <w:sz w:val="22"/>
          <w:szCs w:val="22"/>
        </w:rPr>
        <w:t xml:space="preserve">oraz dezynfekcja </w:t>
      </w:r>
      <w:r w:rsidR="00B54FF1" w:rsidRPr="00112019">
        <w:rPr>
          <w:rFonts w:ascii="Arial" w:hAnsi="Arial" w:cs="Arial"/>
          <w:sz w:val="22"/>
          <w:szCs w:val="22"/>
        </w:rPr>
        <w:t>armatury kuchennej</w:t>
      </w:r>
      <w:r w:rsidR="000A0F9B" w:rsidRPr="00112019">
        <w:rPr>
          <w:rFonts w:ascii="Arial" w:hAnsi="Arial" w:cs="Arial"/>
          <w:sz w:val="22"/>
          <w:szCs w:val="22"/>
        </w:rPr>
        <w:t xml:space="preserve"> oraz zlewozmywaków;</w:t>
      </w:r>
    </w:p>
    <w:p w14:paraId="3CA026D0" w14:textId="77777777" w:rsidR="00B54FF1" w:rsidRPr="00112019" w:rsidRDefault="000A0F9B" w:rsidP="00AC6AE9">
      <w:pPr>
        <w:pStyle w:val="NormalnyWeb"/>
        <w:numPr>
          <w:ilvl w:val="3"/>
          <w:numId w:val="11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300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>M</w:t>
      </w:r>
      <w:r w:rsidR="00B54FF1" w:rsidRPr="00112019">
        <w:rPr>
          <w:rFonts w:ascii="Arial" w:hAnsi="Arial" w:cs="Arial"/>
          <w:sz w:val="22"/>
          <w:szCs w:val="22"/>
        </w:rPr>
        <w:t>ycie podłóg wykonanych z wykładziny PCV płynem zapachowym przeznaczonym do tego rodzaju powierzchni</w:t>
      </w:r>
      <w:r w:rsidRPr="00112019">
        <w:rPr>
          <w:rFonts w:ascii="Arial" w:hAnsi="Arial" w:cs="Arial"/>
          <w:sz w:val="22"/>
          <w:szCs w:val="22"/>
        </w:rPr>
        <w:t>;</w:t>
      </w:r>
    </w:p>
    <w:p w14:paraId="66FDC46A" w14:textId="77777777" w:rsidR="00FD3DD6" w:rsidRPr="00112019" w:rsidRDefault="00FD3DD6" w:rsidP="00AC6AE9">
      <w:pPr>
        <w:pStyle w:val="NormalnyWeb"/>
        <w:numPr>
          <w:ilvl w:val="3"/>
          <w:numId w:val="11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300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>Mycie glazury</w:t>
      </w:r>
      <w:r w:rsidR="00CA34AB" w:rsidRPr="00112019">
        <w:rPr>
          <w:rFonts w:ascii="Arial" w:hAnsi="Arial" w:cs="Arial"/>
          <w:sz w:val="22"/>
          <w:szCs w:val="22"/>
        </w:rPr>
        <w:t>;</w:t>
      </w:r>
    </w:p>
    <w:p w14:paraId="306501F5" w14:textId="77777777" w:rsidR="0036047A" w:rsidRPr="00112019" w:rsidRDefault="000A0F9B" w:rsidP="00AC6AE9">
      <w:pPr>
        <w:pStyle w:val="NormalnyWeb"/>
        <w:numPr>
          <w:ilvl w:val="3"/>
          <w:numId w:val="11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300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>M</w:t>
      </w:r>
      <w:r w:rsidR="00B54FF1" w:rsidRPr="00112019">
        <w:rPr>
          <w:rFonts w:ascii="Arial" w:hAnsi="Arial" w:cs="Arial"/>
          <w:sz w:val="22"/>
          <w:szCs w:val="22"/>
        </w:rPr>
        <w:t xml:space="preserve">ycie powierzchni zewnętrznych </w:t>
      </w:r>
      <w:r w:rsidRPr="00112019">
        <w:rPr>
          <w:rFonts w:ascii="Arial" w:hAnsi="Arial" w:cs="Arial"/>
          <w:sz w:val="22"/>
          <w:szCs w:val="22"/>
        </w:rPr>
        <w:t xml:space="preserve">szafek kuchennych, </w:t>
      </w:r>
      <w:r w:rsidR="00B54FF1" w:rsidRPr="00112019">
        <w:rPr>
          <w:rFonts w:ascii="Arial" w:hAnsi="Arial" w:cs="Arial"/>
          <w:sz w:val="22"/>
          <w:szCs w:val="22"/>
        </w:rPr>
        <w:t xml:space="preserve">urządzeń kuchennych, </w:t>
      </w:r>
      <w:r w:rsidR="00942F90" w:rsidRPr="00112019">
        <w:rPr>
          <w:rFonts w:ascii="Arial" w:hAnsi="Arial" w:cs="Arial"/>
          <w:sz w:val="22"/>
          <w:szCs w:val="22"/>
        </w:rPr>
        <w:t>w </w:t>
      </w:r>
      <w:r w:rsidR="00B54FF1" w:rsidRPr="00112019">
        <w:rPr>
          <w:rFonts w:ascii="Arial" w:hAnsi="Arial" w:cs="Arial"/>
          <w:sz w:val="22"/>
          <w:szCs w:val="22"/>
        </w:rPr>
        <w:t>szczególności: kuchenek mikrofalowych, lodówek, czajników i ekspresów do</w:t>
      </w:r>
      <w:r w:rsidR="00F53623" w:rsidRPr="00112019">
        <w:rPr>
          <w:rFonts w:ascii="Arial" w:hAnsi="Arial" w:cs="Arial"/>
          <w:sz w:val="22"/>
          <w:szCs w:val="22"/>
        </w:rPr>
        <w:t> </w:t>
      </w:r>
      <w:r w:rsidR="00B54FF1" w:rsidRPr="00112019">
        <w:rPr>
          <w:rFonts w:ascii="Arial" w:hAnsi="Arial" w:cs="Arial"/>
          <w:sz w:val="22"/>
          <w:szCs w:val="22"/>
        </w:rPr>
        <w:t>kawy</w:t>
      </w:r>
      <w:r w:rsidR="0036047A" w:rsidRPr="00112019">
        <w:rPr>
          <w:rFonts w:ascii="Arial" w:hAnsi="Arial" w:cs="Arial"/>
          <w:sz w:val="22"/>
          <w:szCs w:val="22"/>
        </w:rPr>
        <w:t>;</w:t>
      </w:r>
    </w:p>
    <w:p w14:paraId="2E08D99D" w14:textId="77777777" w:rsidR="0036047A" w:rsidRPr="00112019" w:rsidRDefault="000A0F9B" w:rsidP="00AC6AE9">
      <w:pPr>
        <w:pStyle w:val="NormalnyWeb"/>
        <w:numPr>
          <w:ilvl w:val="3"/>
          <w:numId w:val="11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300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>Uruchamianie zmywarki</w:t>
      </w:r>
      <w:r w:rsidR="005B305E" w:rsidRPr="00112019">
        <w:rPr>
          <w:rFonts w:ascii="Arial" w:hAnsi="Arial" w:cs="Arial"/>
          <w:sz w:val="22"/>
          <w:szCs w:val="22"/>
        </w:rPr>
        <w:t xml:space="preserve"> z użyciem kostek do zmywarki</w:t>
      </w:r>
      <w:r w:rsidRPr="00112019">
        <w:rPr>
          <w:rFonts w:ascii="Arial" w:hAnsi="Arial" w:cs="Arial"/>
          <w:sz w:val="22"/>
          <w:szCs w:val="22"/>
        </w:rPr>
        <w:t xml:space="preserve"> jeśli jest zapełniona </w:t>
      </w:r>
      <w:r w:rsidR="0090735F" w:rsidRPr="00112019">
        <w:rPr>
          <w:rFonts w:ascii="Arial" w:hAnsi="Arial" w:cs="Arial"/>
          <w:sz w:val="22"/>
          <w:szCs w:val="22"/>
        </w:rPr>
        <w:t xml:space="preserve">oraz </w:t>
      </w:r>
      <w:r w:rsidR="008B79B2" w:rsidRPr="00112019">
        <w:rPr>
          <w:rFonts w:ascii="Arial" w:hAnsi="Arial" w:cs="Arial"/>
          <w:sz w:val="22"/>
          <w:szCs w:val="22"/>
        </w:rPr>
        <w:t>opróżnianie</w:t>
      </w:r>
      <w:r w:rsidRPr="00112019">
        <w:rPr>
          <w:rFonts w:ascii="Arial" w:hAnsi="Arial" w:cs="Arial"/>
          <w:sz w:val="22"/>
          <w:szCs w:val="22"/>
        </w:rPr>
        <w:t xml:space="preserve"> jej z naczyń </w:t>
      </w:r>
      <w:r w:rsidR="00942F90" w:rsidRPr="00112019">
        <w:rPr>
          <w:rFonts w:ascii="Arial" w:hAnsi="Arial" w:cs="Arial"/>
          <w:sz w:val="22"/>
          <w:szCs w:val="22"/>
        </w:rPr>
        <w:t>po </w:t>
      </w:r>
      <w:r w:rsidRPr="00112019">
        <w:rPr>
          <w:rFonts w:ascii="Arial" w:hAnsi="Arial" w:cs="Arial"/>
          <w:sz w:val="22"/>
          <w:szCs w:val="22"/>
        </w:rPr>
        <w:t>zakończonym myciu;</w:t>
      </w:r>
    </w:p>
    <w:p w14:paraId="24912C10" w14:textId="77777777" w:rsidR="00B54FF1" w:rsidRPr="00112019" w:rsidRDefault="00076856" w:rsidP="00AC6AE9">
      <w:pPr>
        <w:pStyle w:val="NormalnyWeb"/>
        <w:numPr>
          <w:ilvl w:val="3"/>
          <w:numId w:val="11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300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 xml:space="preserve">Opróżnianie i czyszczenie koszy na śmieci, pojemników na segregację odpadów, wymiana jednorazowych worków w koszach i pojemnikach, wynoszenie śmieci oraz segregowanych odpadów do miejsc wyznaczonych – </w:t>
      </w:r>
      <w:r w:rsidR="005556C6" w:rsidRPr="00112019">
        <w:rPr>
          <w:rFonts w:ascii="Arial" w:hAnsi="Arial" w:cs="Arial"/>
          <w:sz w:val="22"/>
          <w:szCs w:val="22"/>
        </w:rPr>
        <w:t>z </w:t>
      </w:r>
      <w:r w:rsidRPr="00112019">
        <w:rPr>
          <w:rFonts w:ascii="Arial" w:hAnsi="Arial" w:cs="Arial"/>
          <w:sz w:val="22"/>
          <w:szCs w:val="22"/>
        </w:rPr>
        <w:t>zachowaniem zasad segregacji śmieci i odpadów</w:t>
      </w:r>
      <w:r w:rsidR="002B5D26" w:rsidRPr="00112019">
        <w:rPr>
          <w:rFonts w:ascii="Arial" w:hAnsi="Arial" w:cs="Arial"/>
          <w:sz w:val="22"/>
          <w:szCs w:val="22"/>
        </w:rPr>
        <w:t>, obowiązujących w Budynku Moniuszki Office 1A</w:t>
      </w:r>
      <w:r w:rsidR="00A13DD2" w:rsidRPr="00112019">
        <w:rPr>
          <w:rFonts w:ascii="Arial" w:hAnsi="Arial" w:cs="Arial"/>
          <w:sz w:val="22"/>
          <w:szCs w:val="22"/>
        </w:rPr>
        <w:t>.</w:t>
      </w:r>
    </w:p>
    <w:p w14:paraId="705414FC" w14:textId="77777777" w:rsidR="005B305E" w:rsidRPr="00112019" w:rsidRDefault="005B305E" w:rsidP="00AC6AE9">
      <w:pPr>
        <w:pStyle w:val="NormalnyWeb"/>
        <w:numPr>
          <w:ilvl w:val="3"/>
          <w:numId w:val="11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300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>Uzupełnianie na bieżąco – ręczników papierowych i płynu do naczyń</w:t>
      </w:r>
      <w:r w:rsidR="00B518A6" w:rsidRPr="00112019">
        <w:rPr>
          <w:rFonts w:ascii="Arial" w:hAnsi="Arial" w:cs="Arial"/>
          <w:sz w:val="22"/>
          <w:szCs w:val="22"/>
        </w:rPr>
        <w:t>.</w:t>
      </w:r>
    </w:p>
    <w:p w14:paraId="64B60A12" w14:textId="77777777" w:rsidR="005B305E" w:rsidRPr="00112019" w:rsidRDefault="005B305E" w:rsidP="00AC6AE9">
      <w:pPr>
        <w:pStyle w:val="NormalnyWeb"/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left="1080" w:right="300"/>
        <w:jc w:val="both"/>
        <w:rPr>
          <w:rFonts w:ascii="Arial" w:hAnsi="Arial" w:cs="Arial"/>
          <w:sz w:val="22"/>
          <w:szCs w:val="22"/>
        </w:rPr>
      </w:pPr>
    </w:p>
    <w:p w14:paraId="36AD3E90" w14:textId="77777777" w:rsidR="00C25E22" w:rsidRPr="00112019" w:rsidRDefault="000A0F9B" w:rsidP="00AC6AE9">
      <w:pPr>
        <w:pStyle w:val="NormalnyWeb"/>
        <w:numPr>
          <w:ilvl w:val="1"/>
          <w:numId w:val="11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300"/>
        <w:jc w:val="both"/>
        <w:rPr>
          <w:rFonts w:ascii="Arial" w:hAnsi="Arial" w:cs="Arial"/>
          <w:b/>
          <w:sz w:val="22"/>
          <w:szCs w:val="22"/>
        </w:rPr>
      </w:pPr>
      <w:r w:rsidRPr="00112019">
        <w:rPr>
          <w:rFonts w:ascii="Arial" w:hAnsi="Arial" w:cs="Arial"/>
          <w:b/>
          <w:sz w:val="22"/>
          <w:szCs w:val="22"/>
        </w:rPr>
        <w:t>Czynności wykonywane okresowo:</w:t>
      </w:r>
    </w:p>
    <w:p w14:paraId="2F45F4FA" w14:textId="77777777" w:rsidR="000A0F9B" w:rsidRPr="00112019" w:rsidRDefault="000A0F9B" w:rsidP="00AC6AE9">
      <w:pPr>
        <w:pStyle w:val="NormalnyWeb"/>
        <w:numPr>
          <w:ilvl w:val="2"/>
          <w:numId w:val="11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300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112019">
        <w:rPr>
          <w:rFonts w:ascii="Arial" w:hAnsi="Arial" w:cs="Arial"/>
          <w:b/>
          <w:i/>
          <w:sz w:val="22"/>
          <w:szCs w:val="22"/>
          <w:u w:val="single"/>
        </w:rPr>
        <w:t>Pomieszczenia biurowe, sale konferencyjne:</w:t>
      </w:r>
    </w:p>
    <w:p w14:paraId="29D3EC6B" w14:textId="77777777" w:rsidR="00330542" w:rsidRPr="00112019" w:rsidRDefault="00330542" w:rsidP="00AC6AE9">
      <w:pPr>
        <w:pStyle w:val="NormalnyWeb"/>
        <w:numPr>
          <w:ilvl w:val="3"/>
          <w:numId w:val="11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300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 xml:space="preserve">Wycieranie i mycie parapetów, listew ściennych i przypodłogowych, listew technicznych, drzwi, futryn, szyldów </w:t>
      </w:r>
      <w:r w:rsidRPr="00112019">
        <w:rPr>
          <w:rFonts w:ascii="Arial" w:hAnsi="Arial" w:cs="Arial"/>
          <w:bCs/>
          <w:sz w:val="22"/>
          <w:szCs w:val="22"/>
        </w:rPr>
        <w:t>–</w:t>
      </w:r>
      <w:r w:rsidRPr="00112019">
        <w:rPr>
          <w:rFonts w:ascii="Arial" w:hAnsi="Arial" w:cs="Arial"/>
          <w:b/>
          <w:sz w:val="22"/>
          <w:szCs w:val="22"/>
        </w:rPr>
        <w:t xml:space="preserve"> raz na tydzień</w:t>
      </w:r>
      <w:r w:rsidR="002B7E5E" w:rsidRPr="00112019">
        <w:rPr>
          <w:rFonts w:ascii="Arial" w:hAnsi="Arial" w:cs="Arial"/>
          <w:sz w:val="22"/>
          <w:szCs w:val="22"/>
        </w:rPr>
        <w:t>;</w:t>
      </w:r>
    </w:p>
    <w:p w14:paraId="4221974B" w14:textId="77777777" w:rsidR="000A0F9B" w:rsidRPr="00112019" w:rsidRDefault="00330542" w:rsidP="00AC6AE9">
      <w:pPr>
        <w:pStyle w:val="NormalnyWeb"/>
        <w:numPr>
          <w:ilvl w:val="3"/>
          <w:numId w:val="11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300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 xml:space="preserve">Odkurzanie tapicerki mebli tapicerowanych/czyszczenie i pielęgnacja </w:t>
      </w:r>
      <w:r w:rsidR="00942F90" w:rsidRPr="00112019">
        <w:rPr>
          <w:rFonts w:ascii="Arial" w:hAnsi="Arial" w:cs="Arial"/>
          <w:sz w:val="22"/>
          <w:szCs w:val="22"/>
        </w:rPr>
        <w:t>w </w:t>
      </w:r>
      <w:r w:rsidRPr="00112019">
        <w:rPr>
          <w:rFonts w:ascii="Arial" w:hAnsi="Arial" w:cs="Arial"/>
          <w:sz w:val="22"/>
          <w:szCs w:val="22"/>
        </w:rPr>
        <w:t xml:space="preserve">przypadku </w:t>
      </w:r>
      <w:r w:rsidR="0039465E" w:rsidRPr="00112019">
        <w:rPr>
          <w:rFonts w:ascii="Arial" w:hAnsi="Arial" w:cs="Arial"/>
          <w:sz w:val="22"/>
          <w:szCs w:val="22"/>
        </w:rPr>
        <w:t xml:space="preserve">tapicerki skórzanej </w:t>
      </w:r>
      <w:r w:rsidR="001A1760" w:rsidRPr="00112019">
        <w:rPr>
          <w:rFonts w:ascii="Arial" w:hAnsi="Arial" w:cs="Arial"/>
          <w:sz w:val="22"/>
          <w:szCs w:val="22"/>
        </w:rPr>
        <w:t>–</w:t>
      </w:r>
      <w:r w:rsidR="0039465E" w:rsidRPr="00112019">
        <w:rPr>
          <w:rFonts w:ascii="Arial" w:hAnsi="Arial" w:cs="Arial"/>
          <w:sz w:val="22"/>
          <w:szCs w:val="22"/>
        </w:rPr>
        <w:t xml:space="preserve"> </w:t>
      </w:r>
      <w:r w:rsidR="0039465E" w:rsidRPr="00112019">
        <w:rPr>
          <w:rFonts w:ascii="Arial" w:hAnsi="Arial" w:cs="Arial"/>
          <w:b/>
          <w:sz w:val="22"/>
          <w:szCs w:val="22"/>
        </w:rPr>
        <w:t>raz na tydzień</w:t>
      </w:r>
      <w:r w:rsidR="0039465E" w:rsidRPr="00112019">
        <w:rPr>
          <w:rFonts w:ascii="Arial" w:hAnsi="Arial" w:cs="Arial"/>
          <w:sz w:val="22"/>
          <w:szCs w:val="22"/>
        </w:rPr>
        <w:t>;</w:t>
      </w:r>
    </w:p>
    <w:p w14:paraId="1DB5EA98" w14:textId="77777777" w:rsidR="0039465E" w:rsidRPr="00112019" w:rsidRDefault="0039465E" w:rsidP="00AC6AE9">
      <w:pPr>
        <w:pStyle w:val="NormalnyWeb"/>
        <w:numPr>
          <w:ilvl w:val="3"/>
          <w:numId w:val="11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300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 xml:space="preserve">Doczyszczanie miejsc trudnodostępnych (np.: powierzchni między biurkami, szafami, itp. </w:t>
      </w:r>
      <w:r w:rsidR="001A1760" w:rsidRPr="00112019">
        <w:rPr>
          <w:rFonts w:ascii="Arial" w:hAnsi="Arial" w:cs="Arial"/>
          <w:sz w:val="22"/>
          <w:szCs w:val="22"/>
        </w:rPr>
        <w:t>–</w:t>
      </w:r>
      <w:r w:rsidRPr="00112019">
        <w:rPr>
          <w:rFonts w:ascii="Arial" w:hAnsi="Arial" w:cs="Arial"/>
          <w:sz w:val="22"/>
          <w:szCs w:val="22"/>
        </w:rPr>
        <w:t xml:space="preserve"> </w:t>
      </w:r>
      <w:r w:rsidRPr="00112019">
        <w:rPr>
          <w:rFonts w:ascii="Arial" w:hAnsi="Arial" w:cs="Arial"/>
          <w:b/>
          <w:sz w:val="22"/>
          <w:szCs w:val="22"/>
        </w:rPr>
        <w:t>raz na tydzień</w:t>
      </w:r>
      <w:r w:rsidRPr="00112019">
        <w:rPr>
          <w:rFonts w:ascii="Arial" w:hAnsi="Arial" w:cs="Arial"/>
          <w:sz w:val="22"/>
          <w:szCs w:val="22"/>
        </w:rPr>
        <w:t>;</w:t>
      </w:r>
    </w:p>
    <w:p w14:paraId="66F59498" w14:textId="77777777" w:rsidR="0039465E" w:rsidRPr="00112019" w:rsidRDefault="0039465E" w:rsidP="00AC6AE9">
      <w:pPr>
        <w:pStyle w:val="NormalnyWeb"/>
        <w:numPr>
          <w:ilvl w:val="3"/>
          <w:numId w:val="11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300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>Odkurzanie i mycie wyposażenia oraz sprzętu biurowego (monitorów komputerowych oraz osprzęt</w:t>
      </w:r>
      <w:r w:rsidR="00245479" w:rsidRPr="00112019">
        <w:rPr>
          <w:rFonts w:ascii="Arial" w:hAnsi="Arial" w:cs="Arial"/>
          <w:sz w:val="22"/>
          <w:szCs w:val="22"/>
        </w:rPr>
        <w:t>u</w:t>
      </w:r>
      <w:r w:rsidRPr="00112019">
        <w:rPr>
          <w:rFonts w:ascii="Arial" w:hAnsi="Arial" w:cs="Arial"/>
          <w:sz w:val="22"/>
          <w:szCs w:val="22"/>
        </w:rPr>
        <w:t>, lampek biurowych, aparatów telefonów stacjonarnych, drukarek i urządzeń wielofunkcyjnych</w:t>
      </w:r>
      <w:r w:rsidR="00BB1621" w:rsidRPr="00112019">
        <w:rPr>
          <w:rFonts w:ascii="Arial" w:hAnsi="Arial" w:cs="Arial"/>
          <w:sz w:val="22"/>
          <w:szCs w:val="22"/>
        </w:rPr>
        <w:t xml:space="preserve">, </w:t>
      </w:r>
      <w:r w:rsidR="00B518A6" w:rsidRPr="00112019">
        <w:rPr>
          <w:rFonts w:ascii="Arial" w:hAnsi="Arial" w:cs="Arial"/>
          <w:sz w:val="22"/>
          <w:szCs w:val="22"/>
        </w:rPr>
        <w:t xml:space="preserve">nietapicerowanych </w:t>
      </w:r>
      <w:r w:rsidR="00BB1621" w:rsidRPr="00112019">
        <w:rPr>
          <w:rFonts w:ascii="Arial" w:hAnsi="Arial" w:cs="Arial"/>
          <w:sz w:val="22"/>
          <w:szCs w:val="22"/>
        </w:rPr>
        <w:t>części foteli biurowych</w:t>
      </w:r>
      <w:r w:rsidRPr="00112019">
        <w:rPr>
          <w:rFonts w:ascii="Arial" w:hAnsi="Arial" w:cs="Arial"/>
          <w:sz w:val="22"/>
          <w:szCs w:val="22"/>
        </w:rPr>
        <w:t xml:space="preserve">) – </w:t>
      </w:r>
      <w:r w:rsidRPr="00112019">
        <w:rPr>
          <w:rFonts w:ascii="Arial" w:hAnsi="Arial" w:cs="Arial"/>
          <w:b/>
          <w:sz w:val="22"/>
          <w:szCs w:val="22"/>
        </w:rPr>
        <w:t>raz na miesiąc</w:t>
      </w:r>
      <w:r w:rsidRPr="00112019">
        <w:rPr>
          <w:rFonts w:ascii="Arial" w:hAnsi="Arial" w:cs="Arial"/>
          <w:bCs/>
          <w:sz w:val="22"/>
          <w:szCs w:val="22"/>
        </w:rPr>
        <w:t>;</w:t>
      </w:r>
    </w:p>
    <w:p w14:paraId="76528114" w14:textId="77777777" w:rsidR="00330542" w:rsidRPr="00112019" w:rsidRDefault="0039465E" w:rsidP="00AC6AE9">
      <w:pPr>
        <w:pStyle w:val="NormalnyWeb"/>
        <w:numPr>
          <w:ilvl w:val="3"/>
          <w:numId w:val="11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300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 xml:space="preserve">Odkurzanie i mycie kratek wentylacyjnych </w:t>
      </w:r>
      <w:r w:rsidR="001A1760" w:rsidRPr="00112019">
        <w:rPr>
          <w:rFonts w:ascii="Arial" w:hAnsi="Arial" w:cs="Arial"/>
          <w:sz w:val="22"/>
          <w:szCs w:val="22"/>
        </w:rPr>
        <w:t>–</w:t>
      </w:r>
      <w:r w:rsidRPr="00112019">
        <w:rPr>
          <w:rFonts w:ascii="Arial" w:hAnsi="Arial" w:cs="Arial"/>
          <w:sz w:val="22"/>
          <w:szCs w:val="22"/>
        </w:rPr>
        <w:t xml:space="preserve"> </w:t>
      </w:r>
      <w:r w:rsidRPr="00112019">
        <w:rPr>
          <w:rFonts w:ascii="Arial" w:hAnsi="Arial" w:cs="Arial"/>
          <w:b/>
          <w:sz w:val="22"/>
          <w:szCs w:val="22"/>
        </w:rPr>
        <w:t>raz na miesiąc</w:t>
      </w:r>
      <w:r w:rsidRPr="00112019">
        <w:rPr>
          <w:rFonts w:ascii="Arial" w:hAnsi="Arial" w:cs="Arial"/>
          <w:bCs/>
          <w:sz w:val="22"/>
          <w:szCs w:val="22"/>
        </w:rPr>
        <w:t>;</w:t>
      </w:r>
    </w:p>
    <w:p w14:paraId="562ED1C1" w14:textId="77777777" w:rsidR="0039465E" w:rsidRPr="00112019" w:rsidRDefault="0039465E" w:rsidP="00AC6AE9">
      <w:pPr>
        <w:pStyle w:val="NormalnyWeb"/>
        <w:numPr>
          <w:ilvl w:val="3"/>
          <w:numId w:val="11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300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lastRenderedPageBreak/>
        <w:t xml:space="preserve">Pranie wykładzin dywanowych – w zależności od intensywności zabrudzeń – </w:t>
      </w:r>
      <w:r w:rsidRPr="00112019">
        <w:rPr>
          <w:rFonts w:ascii="Arial" w:hAnsi="Arial" w:cs="Arial"/>
          <w:b/>
          <w:sz w:val="22"/>
          <w:szCs w:val="22"/>
        </w:rPr>
        <w:t>nie częściej niż raz na kwartał</w:t>
      </w:r>
      <w:r w:rsidR="00A13DD2" w:rsidRPr="00112019">
        <w:rPr>
          <w:rFonts w:ascii="Arial" w:hAnsi="Arial" w:cs="Arial"/>
          <w:sz w:val="22"/>
          <w:szCs w:val="22"/>
        </w:rPr>
        <w:t>.</w:t>
      </w:r>
    </w:p>
    <w:p w14:paraId="5D31ABC2" w14:textId="77777777" w:rsidR="000A0F9B" w:rsidRPr="00112019" w:rsidRDefault="000A0F9B" w:rsidP="00AC6AE9">
      <w:pPr>
        <w:pStyle w:val="NormalnyWeb"/>
        <w:numPr>
          <w:ilvl w:val="2"/>
          <w:numId w:val="11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300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112019">
        <w:rPr>
          <w:rFonts w:ascii="Arial" w:hAnsi="Arial" w:cs="Arial"/>
          <w:b/>
          <w:i/>
          <w:sz w:val="22"/>
          <w:szCs w:val="22"/>
          <w:u w:val="single"/>
        </w:rPr>
        <w:t>Ciągi komunikacyjne:</w:t>
      </w:r>
    </w:p>
    <w:p w14:paraId="559718BA" w14:textId="77777777" w:rsidR="00D33190" w:rsidRPr="00112019" w:rsidRDefault="00D33190" w:rsidP="00AC6AE9">
      <w:pPr>
        <w:pStyle w:val="NormalnyWeb"/>
        <w:numPr>
          <w:ilvl w:val="3"/>
          <w:numId w:val="11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300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>Wycieranie i mycie parapetów, listew ściennych i przypodłogowych, listew technicznych, drzwi, futryn, szyldów</w:t>
      </w:r>
      <w:r w:rsidR="003D51DE" w:rsidRPr="00112019">
        <w:rPr>
          <w:rFonts w:ascii="Arial" w:hAnsi="Arial" w:cs="Arial"/>
          <w:sz w:val="22"/>
          <w:szCs w:val="22"/>
        </w:rPr>
        <w:t xml:space="preserve">, pomieszczeń innych niż wskazane </w:t>
      </w:r>
      <w:r w:rsidR="00942F90" w:rsidRPr="00112019">
        <w:rPr>
          <w:rFonts w:ascii="Arial" w:hAnsi="Arial" w:cs="Arial"/>
          <w:sz w:val="22"/>
          <w:szCs w:val="22"/>
        </w:rPr>
        <w:t>w pkt </w:t>
      </w:r>
      <w:r w:rsidR="003D51DE" w:rsidRPr="00112019">
        <w:rPr>
          <w:rFonts w:ascii="Arial" w:hAnsi="Arial" w:cs="Arial"/>
          <w:sz w:val="22"/>
          <w:szCs w:val="22"/>
        </w:rPr>
        <w:t xml:space="preserve">2.1. </w:t>
      </w:r>
      <w:r w:rsidRPr="00112019">
        <w:rPr>
          <w:rFonts w:ascii="Arial" w:hAnsi="Arial" w:cs="Arial"/>
          <w:b/>
          <w:sz w:val="22"/>
          <w:szCs w:val="22"/>
        </w:rPr>
        <w:t>– raz na tydzień</w:t>
      </w:r>
      <w:r w:rsidR="00A13DD2" w:rsidRPr="00112019">
        <w:rPr>
          <w:rFonts w:ascii="Arial" w:hAnsi="Arial" w:cs="Arial"/>
          <w:sz w:val="22"/>
          <w:szCs w:val="22"/>
        </w:rPr>
        <w:t>;</w:t>
      </w:r>
    </w:p>
    <w:p w14:paraId="209C7CF3" w14:textId="77777777" w:rsidR="00D33190" w:rsidRPr="00112019" w:rsidRDefault="00D33190" w:rsidP="00AC6AE9">
      <w:pPr>
        <w:pStyle w:val="NormalnyWeb"/>
        <w:numPr>
          <w:ilvl w:val="3"/>
          <w:numId w:val="11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300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 xml:space="preserve">Odkurzanie tapicerki mebli tapicerowanych </w:t>
      </w:r>
      <w:r w:rsidR="00A13DD2" w:rsidRPr="00112019">
        <w:rPr>
          <w:rFonts w:ascii="Arial" w:hAnsi="Arial" w:cs="Arial"/>
          <w:sz w:val="22"/>
          <w:szCs w:val="22"/>
        </w:rPr>
        <w:t>–</w:t>
      </w:r>
      <w:r w:rsidRPr="00112019">
        <w:rPr>
          <w:rFonts w:ascii="Arial" w:hAnsi="Arial" w:cs="Arial"/>
          <w:sz w:val="22"/>
          <w:szCs w:val="22"/>
        </w:rPr>
        <w:t xml:space="preserve"> </w:t>
      </w:r>
      <w:r w:rsidRPr="00112019">
        <w:rPr>
          <w:rFonts w:ascii="Arial" w:hAnsi="Arial" w:cs="Arial"/>
          <w:b/>
          <w:sz w:val="22"/>
          <w:szCs w:val="22"/>
        </w:rPr>
        <w:t>raz na tydzień</w:t>
      </w:r>
      <w:r w:rsidRPr="00112019">
        <w:rPr>
          <w:rFonts w:ascii="Arial" w:hAnsi="Arial" w:cs="Arial"/>
          <w:sz w:val="22"/>
          <w:szCs w:val="22"/>
        </w:rPr>
        <w:t>;</w:t>
      </w:r>
    </w:p>
    <w:p w14:paraId="2E7246E7" w14:textId="77777777" w:rsidR="003D51DE" w:rsidRPr="00112019" w:rsidRDefault="003D51DE" w:rsidP="00AC6AE9">
      <w:pPr>
        <w:pStyle w:val="NormalnyWeb"/>
        <w:numPr>
          <w:ilvl w:val="3"/>
          <w:numId w:val="11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1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 xml:space="preserve">Pranie wykładzin dywanowych – w zależności od intensywności zabrudzeń – </w:t>
      </w:r>
      <w:r w:rsidRPr="00112019">
        <w:rPr>
          <w:rFonts w:ascii="Arial" w:hAnsi="Arial" w:cs="Arial"/>
          <w:b/>
          <w:sz w:val="22"/>
          <w:szCs w:val="22"/>
        </w:rPr>
        <w:t>nie częściej niż raz na kwartał</w:t>
      </w:r>
      <w:r w:rsidR="00A13DD2" w:rsidRPr="00112019">
        <w:rPr>
          <w:rFonts w:ascii="Arial" w:hAnsi="Arial" w:cs="Arial"/>
          <w:sz w:val="22"/>
          <w:szCs w:val="22"/>
        </w:rPr>
        <w:t>.</w:t>
      </w:r>
    </w:p>
    <w:p w14:paraId="7116D07A" w14:textId="77777777" w:rsidR="000A0F9B" w:rsidRPr="00112019" w:rsidRDefault="000A0F9B" w:rsidP="00AC6AE9">
      <w:pPr>
        <w:pStyle w:val="NormalnyWeb"/>
        <w:numPr>
          <w:ilvl w:val="2"/>
          <w:numId w:val="11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300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112019">
        <w:rPr>
          <w:rFonts w:ascii="Arial" w:hAnsi="Arial" w:cs="Arial"/>
          <w:b/>
          <w:i/>
          <w:sz w:val="22"/>
          <w:szCs w:val="22"/>
          <w:u w:val="single"/>
        </w:rPr>
        <w:t>Pomieszczenia sanitarne:</w:t>
      </w:r>
    </w:p>
    <w:p w14:paraId="1348B9E1" w14:textId="77777777" w:rsidR="003D51DE" w:rsidRPr="00112019" w:rsidRDefault="00245479" w:rsidP="00AC6AE9">
      <w:pPr>
        <w:pStyle w:val="NormalnyWeb"/>
        <w:numPr>
          <w:ilvl w:val="3"/>
          <w:numId w:val="11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300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 xml:space="preserve">Doczyszczanie </w:t>
      </w:r>
      <w:r w:rsidR="003D51DE" w:rsidRPr="00112019">
        <w:rPr>
          <w:rFonts w:ascii="Arial" w:hAnsi="Arial" w:cs="Arial"/>
          <w:sz w:val="22"/>
          <w:szCs w:val="22"/>
        </w:rPr>
        <w:t xml:space="preserve">miejsc </w:t>
      </w:r>
      <w:r w:rsidR="003D51DE" w:rsidRPr="00112019">
        <w:rPr>
          <w:rFonts w:ascii="Arial" w:hAnsi="Arial" w:cs="Arial"/>
          <w:bCs/>
          <w:sz w:val="22"/>
          <w:szCs w:val="22"/>
        </w:rPr>
        <w:t>trudnodostępnych</w:t>
      </w:r>
      <w:r w:rsidR="00A13DD2" w:rsidRPr="00112019">
        <w:rPr>
          <w:rFonts w:ascii="Arial" w:hAnsi="Arial" w:cs="Arial"/>
          <w:bCs/>
          <w:sz w:val="22"/>
          <w:szCs w:val="22"/>
        </w:rPr>
        <w:t xml:space="preserve"> – </w:t>
      </w:r>
      <w:r w:rsidR="003D51DE" w:rsidRPr="00112019">
        <w:rPr>
          <w:rFonts w:ascii="Arial" w:hAnsi="Arial" w:cs="Arial"/>
          <w:b/>
          <w:sz w:val="22"/>
          <w:szCs w:val="22"/>
        </w:rPr>
        <w:t>raz na tydzień</w:t>
      </w:r>
      <w:r w:rsidR="003D51DE" w:rsidRPr="00112019">
        <w:rPr>
          <w:rFonts w:ascii="Arial" w:hAnsi="Arial" w:cs="Arial"/>
          <w:sz w:val="22"/>
          <w:szCs w:val="22"/>
        </w:rPr>
        <w:t>;</w:t>
      </w:r>
    </w:p>
    <w:p w14:paraId="680FB365" w14:textId="77777777" w:rsidR="003D51DE" w:rsidRPr="00112019" w:rsidRDefault="00245479" w:rsidP="00AC6AE9">
      <w:pPr>
        <w:pStyle w:val="NormalnyWeb"/>
        <w:numPr>
          <w:ilvl w:val="3"/>
          <w:numId w:val="11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300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 xml:space="preserve">Wycieranie </w:t>
      </w:r>
      <w:r w:rsidR="003D51DE" w:rsidRPr="00112019">
        <w:rPr>
          <w:rFonts w:ascii="Arial" w:hAnsi="Arial" w:cs="Arial"/>
          <w:sz w:val="22"/>
          <w:szCs w:val="22"/>
        </w:rPr>
        <w:t xml:space="preserve">i mycie drzwi </w:t>
      </w:r>
      <w:r w:rsidR="00A13DD2" w:rsidRPr="00112019">
        <w:rPr>
          <w:rFonts w:ascii="Arial" w:hAnsi="Arial" w:cs="Arial"/>
          <w:sz w:val="22"/>
          <w:szCs w:val="22"/>
        </w:rPr>
        <w:t>–</w:t>
      </w:r>
      <w:r w:rsidR="003D51DE" w:rsidRPr="00112019">
        <w:rPr>
          <w:rFonts w:ascii="Arial" w:hAnsi="Arial" w:cs="Arial"/>
          <w:sz w:val="22"/>
          <w:szCs w:val="22"/>
        </w:rPr>
        <w:t xml:space="preserve"> </w:t>
      </w:r>
      <w:r w:rsidR="003D51DE" w:rsidRPr="00112019">
        <w:rPr>
          <w:rFonts w:ascii="Arial" w:hAnsi="Arial" w:cs="Arial"/>
          <w:b/>
          <w:sz w:val="22"/>
          <w:szCs w:val="22"/>
        </w:rPr>
        <w:t>raz na tydzień</w:t>
      </w:r>
      <w:r w:rsidR="003D51DE" w:rsidRPr="00112019">
        <w:rPr>
          <w:rFonts w:ascii="Arial" w:hAnsi="Arial" w:cs="Arial"/>
          <w:sz w:val="22"/>
          <w:szCs w:val="22"/>
        </w:rPr>
        <w:t>;</w:t>
      </w:r>
    </w:p>
    <w:p w14:paraId="3D620E8C" w14:textId="77777777" w:rsidR="003D51DE" w:rsidRPr="00112019" w:rsidRDefault="00245479" w:rsidP="00AC6AE9">
      <w:pPr>
        <w:pStyle w:val="NormalnyWeb"/>
        <w:numPr>
          <w:ilvl w:val="3"/>
          <w:numId w:val="11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300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>C</w:t>
      </w:r>
      <w:r w:rsidR="003D51DE" w:rsidRPr="00112019">
        <w:rPr>
          <w:rFonts w:ascii="Arial" w:hAnsi="Arial" w:cs="Arial"/>
          <w:sz w:val="22"/>
          <w:szCs w:val="22"/>
        </w:rPr>
        <w:t xml:space="preserve">zyszczenie fug terakoty i glazury </w:t>
      </w:r>
      <w:r w:rsidR="00A13DD2" w:rsidRPr="00112019">
        <w:rPr>
          <w:rFonts w:ascii="Arial" w:hAnsi="Arial" w:cs="Arial"/>
          <w:sz w:val="22"/>
          <w:szCs w:val="22"/>
        </w:rPr>
        <w:t>–</w:t>
      </w:r>
      <w:r w:rsidR="003D51DE" w:rsidRPr="00112019">
        <w:rPr>
          <w:rFonts w:ascii="Arial" w:hAnsi="Arial" w:cs="Arial"/>
          <w:sz w:val="22"/>
          <w:szCs w:val="22"/>
        </w:rPr>
        <w:t xml:space="preserve"> </w:t>
      </w:r>
      <w:r w:rsidR="003D51DE" w:rsidRPr="00112019">
        <w:rPr>
          <w:rFonts w:ascii="Arial" w:hAnsi="Arial" w:cs="Arial"/>
          <w:b/>
          <w:sz w:val="22"/>
          <w:szCs w:val="22"/>
        </w:rPr>
        <w:t>raz na tydzień</w:t>
      </w:r>
      <w:r w:rsidR="00A13DD2" w:rsidRPr="00112019">
        <w:rPr>
          <w:rFonts w:ascii="Arial" w:hAnsi="Arial" w:cs="Arial"/>
          <w:sz w:val="22"/>
          <w:szCs w:val="22"/>
        </w:rPr>
        <w:t>.</w:t>
      </w:r>
    </w:p>
    <w:p w14:paraId="75D4D710" w14:textId="77777777" w:rsidR="000A0F9B" w:rsidRPr="00112019" w:rsidRDefault="000A0F9B" w:rsidP="00AC6AE9">
      <w:pPr>
        <w:pStyle w:val="NormalnyWeb"/>
        <w:numPr>
          <w:ilvl w:val="2"/>
          <w:numId w:val="11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300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112019">
        <w:rPr>
          <w:rFonts w:ascii="Arial" w:hAnsi="Arial" w:cs="Arial"/>
          <w:b/>
          <w:i/>
          <w:sz w:val="22"/>
          <w:szCs w:val="22"/>
          <w:u w:val="single"/>
        </w:rPr>
        <w:t>Pomieszczenia socjalne:</w:t>
      </w:r>
    </w:p>
    <w:p w14:paraId="014B8896" w14:textId="77777777" w:rsidR="003D51DE" w:rsidRPr="00112019" w:rsidRDefault="00245479" w:rsidP="00AC6AE9">
      <w:pPr>
        <w:pStyle w:val="NormalnyWeb"/>
        <w:numPr>
          <w:ilvl w:val="3"/>
          <w:numId w:val="11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300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>D</w:t>
      </w:r>
      <w:r w:rsidR="003D51DE" w:rsidRPr="00112019">
        <w:rPr>
          <w:rFonts w:ascii="Arial" w:hAnsi="Arial" w:cs="Arial"/>
          <w:sz w:val="22"/>
          <w:szCs w:val="22"/>
        </w:rPr>
        <w:t>oczyszczanie miejsc trudnodostępnych</w:t>
      </w:r>
      <w:r w:rsidR="00BD720C" w:rsidRPr="00112019">
        <w:rPr>
          <w:rFonts w:ascii="Arial" w:hAnsi="Arial" w:cs="Arial"/>
          <w:bCs/>
          <w:sz w:val="22"/>
          <w:szCs w:val="22"/>
        </w:rPr>
        <w:t xml:space="preserve"> –</w:t>
      </w:r>
      <w:r w:rsidR="003D51DE" w:rsidRPr="00112019">
        <w:rPr>
          <w:rFonts w:ascii="Arial" w:hAnsi="Arial" w:cs="Arial"/>
          <w:bCs/>
          <w:sz w:val="22"/>
          <w:szCs w:val="22"/>
        </w:rPr>
        <w:t xml:space="preserve"> </w:t>
      </w:r>
      <w:r w:rsidR="003D51DE" w:rsidRPr="00112019">
        <w:rPr>
          <w:rFonts w:ascii="Arial" w:hAnsi="Arial" w:cs="Arial"/>
          <w:b/>
          <w:sz w:val="22"/>
          <w:szCs w:val="22"/>
        </w:rPr>
        <w:t>raz na tydzień</w:t>
      </w:r>
      <w:r w:rsidR="003D51DE" w:rsidRPr="00112019">
        <w:rPr>
          <w:rFonts w:ascii="Arial" w:hAnsi="Arial" w:cs="Arial"/>
          <w:sz w:val="22"/>
          <w:szCs w:val="22"/>
        </w:rPr>
        <w:t>;</w:t>
      </w:r>
    </w:p>
    <w:p w14:paraId="49C39B10" w14:textId="77777777" w:rsidR="003D51DE" w:rsidRPr="00112019" w:rsidRDefault="00245479" w:rsidP="00AC6AE9">
      <w:pPr>
        <w:pStyle w:val="NormalnyWeb"/>
        <w:numPr>
          <w:ilvl w:val="3"/>
          <w:numId w:val="11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300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>R</w:t>
      </w:r>
      <w:r w:rsidR="003D51DE" w:rsidRPr="00112019">
        <w:rPr>
          <w:rFonts w:ascii="Arial" w:hAnsi="Arial" w:cs="Arial"/>
          <w:sz w:val="22"/>
          <w:szCs w:val="22"/>
        </w:rPr>
        <w:t xml:space="preserve">ozmrażanie i mycie lodówek – </w:t>
      </w:r>
      <w:r w:rsidR="003D51DE" w:rsidRPr="00112019">
        <w:rPr>
          <w:rFonts w:ascii="Arial" w:hAnsi="Arial" w:cs="Arial"/>
          <w:b/>
          <w:sz w:val="22"/>
          <w:szCs w:val="22"/>
        </w:rPr>
        <w:t>raz w miesiącu</w:t>
      </w:r>
      <w:r w:rsidR="00141292" w:rsidRPr="00112019">
        <w:rPr>
          <w:rFonts w:ascii="Arial" w:hAnsi="Arial" w:cs="Arial"/>
          <w:b/>
          <w:sz w:val="22"/>
          <w:szCs w:val="22"/>
        </w:rPr>
        <w:t>,</w:t>
      </w:r>
      <w:r w:rsidR="003D51DE" w:rsidRPr="00112019">
        <w:rPr>
          <w:rFonts w:ascii="Arial" w:hAnsi="Arial" w:cs="Arial"/>
          <w:b/>
          <w:sz w:val="22"/>
          <w:szCs w:val="22"/>
        </w:rPr>
        <w:t xml:space="preserve"> w ostatni piątek miesiąca</w:t>
      </w:r>
      <w:r w:rsidR="00141292" w:rsidRPr="00112019">
        <w:rPr>
          <w:rFonts w:ascii="Arial" w:hAnsi="Arial" w:cs="Arial"/>
          <w:bCs/>
          <w:sz w:val="22"/>
          <w:szCs w:val="22"/>
        </w:rPr>
        <w:t>;</w:t>
      </w:r>
    </w:p>
    <w:p w14:paraId="702093F8" w14:textId="77777777" w:rsidR="003D51DE" w:rsidRPr="00112019" w:rsidRDefault="00245479" w:rsidP="00AC6AE9">
      <w:pPr>
        <w:pStyle w:val="NormalnyWeb"/>
        <w:numPr>
          <w:ilvl w:val="3"/>
          <w:numId w:val="11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300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>M</w:t>
      </w:r>
      <w:r w:rsidR="003D51DE" w:rsidRPr="00112019">
        <w:rPr>
          <w:rFonts w:ascii="Arial" w:hAnsi="Arial" w:cs="Arial"/>
          <w:sz w:val="22"/>
          <w:szCs w:val="22"/>
        </w:rPr>
        <w:t xml:space="preserve">ycie kuchenek mikrofalowych w środku – </w:t>
      </w:r>
      <w:r w:rsidR="003D51DE" w:rsidRPr="00112019">
        <w:rPr>
          <w:rFonts w:ascii="Arial" w:hAnsi="Arial" w:cs="Arial"/>
          <w:b/>
          <w:sz w:val="22"/>
          <w:szCs w:val="22"/>
        </w:rPr>
        <w:t>raz w tygodniu</w:t>
      </w:r>
      <w:r w:rsidR="00141292" w:rsidRPr="00112019">
        <w:rPr>
          <w:rFonts w:ascii="Arial" w:hAnsi="Arial" w:cs="Arial"/>
          <w:b/>
          <w:sz w:val="22"/>
          <w:szCs w:val="22"/>
        </w:rPr>
        <w:t>,</w:t>
      </w:r>
      <w:r w:rsidR="003D51DE" w:rsidRPr="00112019">
        <w:rPr>
          <w:rFonts w:ascii="Arial" w:hAnsi="Arial" w:cs="Arial"/>
          <w:b/>
          <w:sz w:val="22"/>
          <w:szCs w:val="22"/>
        </w:rPr>
        <w:t xml:space="preserve"> w każdy piątek;</w:t>
      </w:r>
    </w:p>
    <w:p w14:paraId="2CD990A0" w14:textId="77777777" w:rsidR="003D51DE" w:rsidRPr="00112019" w:rsidRDefault="003D51DE" w:rsidP="00AC6AE9">
      <w:pPr>
        <w:pStyle w:val="NormalnyWeb"/>
        <w:numPr>
          <w:ilvl w:val="1"/>
          <w:numId w:val="11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300"/>
        <w:jc w:val="both"/>
        <w:rPr>
          <w:rFonts w:ascii="Arial" w:hAnsi="Arial" w:cs="Arial"/>
          <w:b/>
          <w:sz w:val="22"/>
          <w:szCs w:val="22"/>
        </w:rPr>
      </w:pPr>
      <w:r w:rsidRPr="00112019">
        <w:rPr>
          <w:rFonts w:ascii="Arial" w:hAnsi="Arial" w:cs="Arial"/>
          <w:b/>
          <w:sz w:val="22"/>
          <w:szCs w:val="22"/>
        </w:rPr>
        <w:t>Pozostałe czynności:</w:t>
      </w:r>
    </w:p>
    <w:p w14:paraId="318E0399" w14:textId="77777777" w:rsidR="00D33190" w:rsidRPr="00112019" w:rsidRDefault="00D33190" w:rsidP="00AC6AE9">
      <w:pPr>
        <w:pStyle w:val="NormalnyWeb"/>
        <w:numPr>
          <w:ilvl w:val="2"/>
          <w:numId w:val="11"/>
        </w:numPr>
        <w:shd w:val="clear" w:color="auto" w:fill="FFFFFF"/>
        <w:tabs>
          <w:tab w:val="left" w:pos="9214"/>
          <w:tab w:val="left" w:pos="11340"/>
        </w:tabs>
        <w:spacing w:before="0" w:beforeAutospacing="0" w:after="120" w:afterAutospacing="0" w:line="271" w:lineRule="auto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 xml:space="preserve">Mycie okien </w:t>
      </w:r>
      <w:r w:rsidR="00375513" w:rsidRPr="00112019">
        <w:rPr>
          <w:rFonts w:ascii="Arial" w:hAnsi="Arial" w:cs="Arial"/>
          <w:sz w:val="22"/>
          <w:szCs w:val="22"/>
        </w:rPr>
        <w:t xml:space="preserve">od wewnątrz </w:t>
      </w:r>
      <w:r w:rsidRPr="00112019">
        <w:rPr>
          <w:rFonts w:ascii="Arial" w:hAnsi="Arial" w:cs="Arial"/>
          <w:sz w:val="22"/>
          <w:szCs w:val="22"/>
        </w:rPr>
        <w:t xml:space="preserve">wraz z żaluzjami </w:t>
      </w:r>
      <w:r w:rsidR="00375513" w:rsidRPr="00112019">
        <w:rPr>
          <w:rFonts w:ascii="Arial" w:hAnsi="Arial" w:cs="Arial"/>
          <w:sz w:val="22"/>
          <w:szCs w:val="22"/>
        </w:rPr>
        <w:t xml:space="preserve">– </w:t>
      </w:r>
      <w:r w:rsidRPr="00112019">
        <w:rPr>
          <w:rFonts w:ascii="Arial" w:hAnsi="Arial" w:cs="Arial"/>
          <w:b/>
          <w:bCs/>
          <w:sz w:val="22"/>
          <w:szCs w:val="22"/>
        </w:rPr>
        <w:t>2 razy w roku</w:t>
      </w:r>
      <w:r w:rsidRPr="00112019">
        <w:rPr>
          <w:rFonts w:ascii="Arial" w:hAnsi="Arial" w:cs="Arial"/>
          <w:sz w:val="22"/>
          <w:szCs w:val="22"/>
        </w:rPr>
        <w:t>, w tym raz w okresie marzec</w:t>
      </w:r>
      <w:r w:rsidR="0033558B" w:rsidRPr="00112019">
        <w:rPr>
          <w:rFonts w:ascii="Arial" w:hAnsi="Arial" w:cs="Arial"/>
          <w:sz w:val="22"/>
          <w:szCs w:val="22"/>
        </w:rPr>
        <w:t>–</w:t>
      </w:r>
      <w:r w:rsidRPr="00112019">
        <w:rPr>
          <w:rFonts w:ascii="Arial" w:hAnsi="Arial" w:cs="Arial"/>
          <w:sz w:val="22"/>
          <w:szCs w:val="22"/>
        </w:rPr>
        <w:t xml:space="preserve">kwiecień oraz raz w </w:t>
      </w:r>
      <w:r w:rsidR="00A25939" w:rsidRPr="00112019">
        <w:rPr>
          <w:rFonts w:ascii="Arial" w:hAnsi="Arial" w:cs="Arial"/>
          <w:sz w:val="22"/>
          <w:szCs w:val="22"/>
        </w:rPr>
        <w:t xml:space="preserve">okresie </w:t>
      </w:r>
      <w:r w:rsidRPr="00112019">
        <w:rPr>
          <w:rFonts w:ascii="Arial" w:hAnsi="Arial" w:cs="Arial"/>
          <w:sz w:val="22"/>
          <w:szCs w:val="22"/>
        </w:rPr>
        <w:t>październik</w:t>
      </w:r>
      <w:r w:rsidR="0033558B" w:rsidRPr="00112019">
        <w:rPr>
          <w:rFonts w:ascii="Arial" w:hAnsi="Arial" w:cs="Arial"/>
          <w:sz w:val="22"/>
          <w:szCs w:val="22"/>
        </w:rPr>
        <w:t>–</w:t>
      </w:r>
      <w:r w:rsidRPr="00112019">
        <w:rPr>
          <w:rFonts w:ascii="Arial" w:hAnsi="Arial" w:cs="Arial"/>
          <w:sz w:val="22"/>
          <w:szCs w:val="22"/>
        </w:rPr>
        <w:t>listopad</w:t>
      </w:r>
      <w:r w:rsidR="00A25939" w:rsidRPr="00112019">
        <w:rPr>
          <w:rFonts w:ascii="Arial" w:hAnsi="Arial" w:cs="Arial"/>
          <w:sz w:val="22"/>
          <w:szCs w:val="22"/>
        </w:rPr>
        <w:t xml:space="preserve"> (ostateczne terminy będą ustalane przez Strony na etapie realizacji Umowy)</w:t>
      </w:r>
      <w:r w:rsidRPr="00112019">
        <w:rPr>
          <w:rFonts w:ascii="Arial" w:hAnsi="Arial" w:cs="Arial"/>
          <w:sz w:val="22"/>
          <w:szCs w:val="22"/>
        </w:rPr>
        <w:t>.</w:t>
      </w:r>
    </w:p>
    <w:p w14:paraId="302CC446" w14:textId="77777777" w:rsidR="00D33190" w:rsidRPr="00112019" w:rsidRDefault="0051497D" w:rsidP="00AC6AE9">
      <w:pPr>
        <w:pStyle w:val="NormalnyWeb"/>
        <w:numPr>
          <w:ilvl w:val="2"/>
          <w:numId w:val="11"/>
        </w:numPr>
        <w:shd w:val="clear" w:color="auto" w:fill="FFFFFF"/>
        <w:tabs>
          <w:tab w:val="left" w:pos="9214"/>
          <w:tab w:val="left" w:pos="11340"/>
        </w:tabs>
        <w:spacing w:before="0" w:beforeAutospacing="0" w:after="120" w:afterAutospacing="0" w:line="271" w:lineRule="auto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>P</w:t>
      </w:r>
      <w:r w:rsidR="00D33190" w:rsidRPr="00112019">
        <w:rPr>
          <w:rFonts w:ascii="Arial" w:hAnsi="Arial" w:cs="Arial"/>
          <w:sz w:val="22"/>
          <w:szCs w:val="22"/>
        </w:rPr>
        <w:t>odlewanie kwiatów</w:t>
      </w:r>
      <w:r w:rsidR="00245479" w:rsidRPr="00112019">
        <w:rPr>
          <w:rFonts w:ascii="Arial" w:hAnsi="Arial" w:cs="Arial"/>
          <w:sz w:val="22"/>
          <w:szCs w:val="22"/>
        </w:rPr>
        <w:t xml:space="preserve"> </w:t>
      </w:r>
      <w:r w:rsidR="00D33190" w:rsidRPr="00112019">
        <w:rPr>
          <w:rFonts w:ascii="Arial" w:hAnsi="Arial" w:cs="Arial"/>
          <w:sz w:val="22"/>
          <w:szCs w:val="22"/>
        </w:rPr>
        <w:t>– w zależności od potrzeb lub</w:t>
      </w:r>
      <w:r w:rsidR="00996BD5" w:rsidRPr="00112019">
        <w:rPr>
          <w:rFonts w:ascii="Arial" w:hAnsi="Arial" w:cs="Arial"/>
          <w:sz w:val="22"/>
          <w:szCs w:val="22"/>
        </w:rPr>
        <w:t xml:space="preserve"> </w:t>
      </w:r>
      <w:r w:rsidR="00D33190" w:rsidRPr="00112019">
        <w:rPr>
          <w:rFonts w:ascii="Arial" w:hAnsi="Arial" w:cs="Arial"/>
          <w:sz w:val="22"/>
          <w:szCs w:val="22"/>
        </w:rPr>
        <w:t>na</w:t>
      </w:r>
      <w:r w:rsidR="00996BD5" w:rsidRPr="00112019">
        <w:rPr>
          <w:rFonts w:ascii="Arial" w:hAnsi="Arial" w:cs="Arial"/>
          <w:sz w:val="22"/>
          <w:szCs w:val="22"/>
        </w:rPr>
        <w:t xml:space="preserve"> </w:t>
      </w:r>
      <w:r w:rsidR="00D33190" w:rsidRPr="00112019">
        <w:rPr>
          <w:rFonts w:ascii="Arial" w:hAnsi="Arial" w:cs="Arial"/>
          <w:sz w:val="22"/>
          <w:szCs w:val="22"/>
        </w:rPr>
        <w:t xml:space="preserve">życzenie – potrzebę podlania kwiatów będą zgłaszali </w:t>
      </w:r>
      <w:r w:rsidR="00D33190" w:rsidRPr="00112019">
        <w:rPr>
          <w:rFonts w:ascii="Arial" w:hAnsi="Arial" w:cs="Arial"/>
          <w:b/>
          <w:sz w:val="22"/>
          <w:szCs w:val="22"/>
        </w:rPr>
        <w:t>wyłącznie</w:t>
      </w:r>
      <w:r w:rsidR="00D33190" w:rsidRPr="00112019">
        <w:rPr>
          <w:rFonts w:ascii="Arial" w:hAnsi="Arial" w:cs="Arial"/>
          <w:sz w:val="22"/>
          <w:szCs w:val="22"/>
        </w:rPr>
        <w:t xml:space="preserve"> wskazani w</w:t>
      </w:r>
      <w:r w:rsidR="003D7963" w:rsidRPr="00112019">
        <w:rPr>
          <w:rFonts w:ascii="Arial" w:hAnsi="Arial" w:cs="Arial"/>
          <w:sz w:val="22"/>
          <w:szCs w:val="22"/>
        </w:rPr>
        <w:t xml:space="preserve"> </w:t>
      </w:r>
      <w:r w:rsidR="00D33190" w:rsidRPr="00112019">
        <w:rPr>
          <w:rFonts w:ascii="Arial" w:hAnsi="Arial" w:cs="Arial"/>
          <w:sz w:val="22"/>
          <w:szCs w:val="22"/>
        </w:rPr>
        <w:t>Umowie upoważnieni pracownicy Zamawiającego.</w:t>
      </w:r>
    </w:p>
    <w:p w14:paraId="4072740B" w14:textId="77777777" w:rsidR="007E0E97" w:rsidRPr="00112019" w:rsidRDefault="007E0E97" w:rsidP="00AC6AE9">
      <w:pPr>
        <w:pStyle w:val="NormalnyWeb"/>
        <w:numPr>
          <w:ilvl w:val="0"/>
          <w:numId w:val="9"/>
        </w:numPr>
        <w:shd w:val="clear" w:color="auto" w:fill="FFFFFF"/>
        <w:tabs>
          <w:tab w:val="left" w:pos="9214"/>
          <w:tab w:val="left" w:pos="11340"/>
        </w:tabs>
        <w:spacing w:before="0" w:beforeAutospacing="0" w:after="120" w:afterAutospacing="0" w:line="271" w:lineRule="auto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112019">
        <w:rPr>
          <w:rFonts w:ascii="Arial" w:hAnsi="Arial" w:cs="Arial"/>
          <w:b/>
          <w:sz w:val="22"/>
          <w:szCs w:val="22"/>
        </w:rPr>
        <w:t>Godziny realizacji usługi:</w:t>
      </w:r>
    </w:p>
    <w:p w14:paraId="01DA8FD5" w14:textId="77777777" w:rsidR="007E0E97" w:rsidRPr="00112019" w:rsidRDefault="007E0E97" w:rsidP="00AC6AE9">
      <w:pPr>
        <w:pStyle w:val="NormalnyWeb"/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1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>Usługa będzie realizowana w dni pracy Agencji Badań Medycznych</w:t>
      </w:r>
      <w:r w:rsidR="003D7963" w:rsidRPr="00112019">
        <w:rPr>
          <w:rFonts w:ascii="Arial" w:hAnsi="Arial" w:cs="Arial"/>
          <w:sz w:val="22"/>
          <w:szCs w:val="22"/>
        </w:rPr>
        <w:t>,</w:t>
      </w:r>
      <w:r w:rsidRPr="00112019">
        <w:rPr>
          <w:rFonts w:ascii="Arial" w:hAnsi="Arial" w:cs="Arial"/>
          <w:sz w:val="22"/>
          <w:szCs w:val="22"/>
        </w:rPr>
        <w:t xml:space="preserve"> w godzinach 8:00–16:00. Zamawiający nie przewiduje wykonywania usługi w dniach wolnych od pracy</w:t>
      </w:r>
      <w:r w:rsidR="00245479" w:rsidRPr="00112019">
        <w:rPr>
          <w:rFonts w:ascii="Arial" w:hAnsi="Arial" w:cs="Arial"/>
          <w:sz w:val="22"/>
          <w:szCs w:val="22"/>
        </w:rPr>
        <w:t>.</w:t>
      </w:r>
    </w:p>
    <w:p w14:paraId="38CC9CF2" w14:textId="77777777" w:rsidR="007E0E97" w:rsidRPr="00112019" w:rsidRDefault="007E0E97" w:rsidP="00AC6AE9">
      <w:pPr>
        <w:pStyle w:val="NormalnyWeb"/>
        <w:numPr>
          <w:ilvl w:val="1"/>
          <w:numId w:val="31"/>
        </w:numPr>
        <w:shd w:val="clear" w:color="auto" w:fill="FFFFFF"/>
        <w:tabs>
          <w:tab w:val="left" w:pos="9214"/>
          <w:tab w:val="left" w:pos="11340"/>
        </w:tabs>
        <w:spacing w:before="0" w:beforeAutospacing="0" w:after="120" w:afterAutospacing="0" w:line="271" w:lineRule="auto"/>
        <w:jc w:val="both"/>
        <w:rPr>
          <w:rFonts w:ascii="Arial" w:hAnsi="Arial" w:cs="Arial"/>
          <w:b/>
          <w:sz w:val="22"/>
          <w:szCs w:val="22"/>
        </w:rPr>
      </w:pPr>
      <w:r w:rsidRPr="00112019">
        <w:rPr>
          <w:rFonts w:ascii="Arial" w:hAnsi="Arial" w:cs="Arial"/>
          <w:b/>
          <w:sz w:val="22"/>
          <w:szCs w:val="22"/>
        </w:rPr>
        <w:t xml:space="preserve">Pracownicy Wykonawcy: </w:t>
      </w:r>
    </w:p>
    <w:p w14:paraId="1CADBD18" w14:textId="77777777" w:rsidR="007E0E97" w:rsidRPr="00112019" w:rsidRDefault="007E0E97" w:rsidP="00AC6AE9">
      <w:pPr>
        <w:pStyle w:val="NormalnyWeb"/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1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 xml:space="preserve">Pracownicy Wykonawcy </w:t>
      </w:r>
      <w:r w:rsidR="00176463" w:rsidRPr="00112019">
        <w:rPr>
          <w:rFonts w:ascii="Arial" w:hAnsi="Arial" w:cs="Arial"/>
          <w:sz w:val="22"/>
          <w:szCs w:val="22"/>
        </w:rPr>
        <w:t>winni być ubrani jednolicie i posiadać umieszczone w widocznym miejscu identyfikatory.</w:t>
      </w:r>
    </w:p>
    <w:p w14:paraId="503C0FA5" w14:textId="77777777" w:rsidR="00176463" w:rsidRPr="00112019" w:rsidRDefault="00176463" w:rsidP="00AC6AE9">
      <w:pPr>
        <w:pStyle w:val="NormalnyWeb"/>
        <w:numPr>
          <w:ilvl w:val="2"/>
          <w:numId w:val="31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1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 xml:space="preserve">Wykonawca do realizacji usługi zapewni pracowników niekaranych za przestępstwa </w:t>
      </w:r>
      <w:r w:rsidR="00A25939" w:rsidRPr="00112019">
        <w:rPr>
          <w:rFonts w:ascii="Arial" w:hAnsi="Arial" w:cs="Arial"/>
          <w:sz w:val="22"/>
          <w:szCs w:val="22"/>
        </w:rPr>
        <w:t>i </w:t>
      </w:r>
      <w:r w:rsidRPr="00112019">
        <w:rPr>
          <w:rFonts w:ascii="Arial" w:hAnsi="Arial" w:cs="Arial"/>
          <w:sz w:val="22"/>
          <w:szCs w:val="22"/>
        </w:rPr>
        <w:t>wykroczenia przeciwko mieniu</w:t>
      </w:r>
      <w:r w:rsidR="0033558B" w:rsidRPr="00112019">
        <w:rPr>
          <w:rFonts w:ascii="Arial" w:hAnsi="Arial" w:cs="Arial"/>
          <w:sz w:val="22"/>
          <w:szCs w:val="22"/>
        </w:rPr>
        <w:t>.</w:t>
      </w:r>
    </w:p>
    <w:p w14:paraId="2B31032F" w14:textId="77777777" w:rsidR="00176463" w:rsidRPr="00112019" w:rsidRDefault="00176463" w:rsidP="00AC6AE9">
      <w:pPr>
        <w:pStyle w:val="NormalnyWeb"/>
        <w:numPr>
          <w:ilvl w:val="2"/>
          <w:numId w:val="31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1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>Liczba pracowników Wykonawcy winna umożliwiać sprawn</w:t>
      </w:r>
      <w:r w:rsidR="001F533E" w:rsidRPr="00112019">
        <w:rPr>
          <w:rFonts w:ascii="Arial" w:hAnsi="Arial" w:cs="Arial"/>
          <w:sz w:val="22"/>
          <w:szCs w:val="22"/>
        </w:rPr>
        <w:t>ą</w:t>
      </w:r>
      <w:r w:rsidRPr="00112019">
        <w:rPr>
          <w:rFonts w:ascii="Arial" w:hAnsi="Arial" w:cs="Arial"/>
          <w:sz w:val="22"/>
          <w:szCs w:val="22"/>
        </w:rPr>
        <w:t xml:space="preserve"> bieżącą realizację usługi</w:t>
      </w:r>
      <w:r w:rsidR="0033558B" w:rsidRPr="00112019">
        <w:rPr>
          <w:rFonts w:ascii="Arial" w:hAnsi="Arial" w:cs="Arial"/>
          <w:sz w:val="22"/>
          <w:szCs w:val="22"/>
        </w:rPr>
        <w:t>,</w:t>
      </w:r>
      <w:r w:rsidRPr="00112019">
        <w:rPr>
          <w:rFonts w:ascii="Arial" w:hAnsi="Arial" w:cs="Arial"/>
          <w:sz w:val="22"/>
          <w:szCs w:val="22"/>
        </w:rPr>
        <w:t xml:space="preserve"> w tym również możliwość bieżącej realizacji tzw. „serwisu interwencyjnego”</w:t>
      </w:r>
      <w:r w:rsidR="00792F1B" w:rsidRPr="00112019">
        <w:rPr>
          <w:rFonts w:ascii="Arial" w:hAnsi="Arial" w:cs="Arial"/>
          <w:sz w:val="22"/>
          <w:szCs w:val="22"/>
        </w:rPr>
        <w:t xml:space="preserve"> </w:t>
      </w:r>
      <w:r w:rsidR="00A25939" w:rsidRPr="00112019">
        <w:rPr>
          <w:rFonts w:ascii="Arial" w:hAnsi="Arial" w:cs="Arial"/>
          <w:sz w:val="22"/>
          <w:szCs w:val="22"/>
        </w:rPr>
        <w:t>w </w:t>
      </w:r>
      <w:r w:rsidRPr="00112019">
        <w:rPr>
          <w:rFonts w:ascii="Arial" w:hAnsi="Arial" w:cs="Arial"/>
          <w:sz w:val="22"/>
          <w:szCs w:val="22"/>
        </w:rPr>
        <w:t>godzinach 8:00–16:00, którego zadaniem będzie niezwłoczne, interwencyjne sprzątanie np. serwisu kawowego z Sali konferencyjnej.</w:t>
      </w:r>
    </w:p>
    <w:p w14:paraId="1253FE8A" w14:textId="77777777" w:rsidR="00B54FF1" w:rsidRPr="00112019" w:rsidRDefault="00B54FF1" w:rsidP="00AC6AE9">
      <w:pPr>
        <w:pStyle w:val="NormalnyWeb"/>
        <w:numPr>
          <w:ilvl w:val="0"/>
          <w:numId w:val="9"/>
        </w:numPr>
        <w:shd w:val="clear" w:color="auto" w:fill="FFFFFF"/>
        <w:tabs>
          <w:tab w:val="left" w:pos="9214"/>
          <w:tab w:val="left" w:pos="11340"/>
        </w:tabs>
        <w:spacing w:before="0" w:beforeAutospacing="0" w:after="120" w:afterAutospacing="0" w:line="271" w:lineRule="auto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112019">
        <w:rPr>
          <w:rFonts w:ascii="Arial" w:hAnsi="Arial" w:cs="Arial"/>
          <w:b/>
          <w:sz w:val="22"/>
          <w:szCs w:val="22"/>
        </w:rPr>
        <w:t>Wymagania Zamawiającego dotyczące środków czystości</w:t>
      </w:r>
      <w:r w:rsidR="00577CB5" w:rsidRPr="00112019">
        <w:rPr>
          <w:rFonts w:ascii="Arial" w:hAnsi="Arial" w:cs="Arial"/>
          <w:b/>
          <w:sz w:val="22"/>
          <w:szCs w:val="22"/>
        </w:rPr>
        <w:t xml:space="preserve"> i artykułów higienicznych</w:t>
      </w:r>
      <w:r w:rsidR="00821234" w:rsidRPr="00112019">
        <w:rPr>
          <w:rFonts w:ascii="Arial" w:hAnsi="Arial" w:cs="Arial"/>
          <w:b/>
          <w:sz w:val="22"/>
          <w:szCs w:val="22"/>
        </w:rPr>
        <w:t>:</w:t>
      </w:r>
    </w:p>
    <w:p w14:paraId="3B58AD27" w14:textId="77777777" w:rsidR="00E0397C" w:rsidRPr="00112019" w:rsidRDefault="00E0397C" w:rsidP="00AC6AE9">
      <w:pPr>
        <w:pStyle w:val="NormalnyWeb"/>
        <w:numPr>
          <w:ilvl w:val="1"/>
          <w:numId w:val="32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lastRenderedPageBreak/>
        <w:t>Wykonawca musi dobierać takie środki czyszczące, aby ich zastosowanie (przewidziane przez producenta) było odpowiednie do rodzaju wykonywanych czynności oraz dostosowane do czyszczonych powierzchni</w:t>
      </w:r>
      <w:r w:rsidR="00926980" w:rsidRPr="00112019">
        <w:rPr>
          <w:rFonts w:ascii="Arial" w:hAnsi="Arial" w:cs="Arial"/>
          <w:sz w:val="22"/>
          <w:szCs w:val="22"/>
        </w:rPr>
        <w:t>.</w:t>
      </w:r>
    </w:p>
    <w:p w14:paraId="53F793C6" w14:textId="77777777" w:rsidR="00B54FF1" w:rsidRPr="00112019" w:rsidRDefault="00A34E98" w:rsidP="00AC6AE9">
      <w:pPr>
        <w:pStyle w:val="NormalnyWeb"/>
        <w:numPr>
          <w:ilvl w:val="1"/>
          <w:numId w:val="32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>Wykonawca zobowiązany jest do zapewnienia</w:t>
      </w:r>
      <w:r w:rsidR="00B54FF1" w:rsidRPr="00112019">
        <w:rPr>
          <w:rFonts w:ascii="Arial" w:hAnsi="Arial" w:cs="Arial"/>
          <w:sz w:val="22"/>
          <w:szCs w:val="22"/>
        </w:rPr>
        <w:t xml:space="preserve"> </w:t>
      </w:r>
      <w:r w:rsidR="005730AE" w:rsidRPr="00112019">
        <w:rPr>
          <w:rFonts w:ascii="Arial" w:hAnsi="Arial" w:cs="Arial"/>
          <w:sz w:val="22"/>
          <w:szCs w:val="22"/>
        </w:rPr>
        <w:t xml:space="preserve">wszelkich </w:t>
      </w:r>
      <w:r w:rsidR="00B54FF1" w:rsidRPr="00112019">
        <w:rPr>
          <w:rFonts w:ascii="Arial" w:hAnsi="Arial" w:cs="Arial"/>
          <w:sz w:val="22"/>
          <w:szCs w:val="22"/>
        </w:rPr>
        <w:t xml:space="preserve">środków </w:t>
      </w:r>
      <w:r w:rsidR="00CA56AC" w:rsidRPr="00112019">
        <w:rPr>
          <w:rFonts w:ascii="Arial" w:hAnsi="Arial" w:cs="Arial"/>
          <w:sz w:val="22"/>
          <w:szCs w:val="22"/>
        </w:rPr>
        <w:t>myjących</w:t>
      </w:r>
      <w:r w:rsidR="003F0DE6" w:rsidRPr="00112019">
        <w:rPr>
          <w:rFonts w:ascii="Arial" w:hAnsi="Arial" w:cs="Arial"/>
          <w:sz w:val="22"/>
          <w:szCs w:val="22"/>
        </w:rPr>
        <w:t xml:space="preserve">, czyszczących dezynfekujących i toaletowych </w:t>
      </w:r>
      <w:r w:rsidR="00245479" w:rsidRPr="00112019">
        <w:rPr>
          <w:rFonts w:ascii="Arial" w:hAnsi="Arial" w:cs="Arial"/>
          <w:sz w:val="22"/>
          <w:szCs w:val="22"/>
        </w:rPr>
        <w:t>w </w:t>
      </w:r>
      <w:r w:rsidR="00B54FF1" w:rsidRPr="00112019">
        <w:rPr>
          <w:rFonts w:ascii="Arial" w:hAnsi="Arial" w:cs="Arial"/>
          <w:sz w:val="22"/>
          <w:szCs w:val="22"/>
        </w:rPr>
        <w:t xml:space="preserve">ilościach niezbędnych do wykonania przedmiotu </w:t>
      </w:r>
      <w:r w:rsidR="003F0DE6" w:rsidRPr="00112019">
        <w:rPr>
          <w:rFonts w:ascii="Arial" w:hAnsi="Arial" w:cs="Arial"/>
          <w:sz w:val="22"/>
          <w:szCs w:val="22"/>
        </w:rPr>
        <w:t>Umowy</w:t>
      </w:r>
      <w:r w:rsidR="00B54FF1" w:rsidRPr="00112019">
        <w:rPr>
          <w:rFonts w:ascii="Arial" w:hAnsi="Arial" w:cs="Arial"/>
          <w:sz w:val="22"/>
          <w:szCs w:val="22"/>
        </w:rPr>
        <w:t>;</w:t>
      </w:r>
    </w:p>
    <w:p w14:paraId="5BECEE44" w14:textId="77777777" w:rsidR="00B54FF1" w:rsidRPr="00112019" w:rsidRDefault="004B70A6" w:rsidP="00AC6AE9">
      <w:pPr>
        <w:pStyle w:val="NormalnyWeb"/>
        <w:numPr>
          <w:ilvl w:val="2"/>
          <w:numId w:val="32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>P</w:t>
      </w:r>
      <w:r w:rsidR="00B54FF1" w:rsidRPr="00112019">
        <w:rPr>
          <w:rFonts w:ascii="Arial" w:hAnsi="Arial" w:cs="Arial"/>
          <w:sz w:val="22"/>
          <w:szCs w:val="22"/>
        </w:rPr>
        <w:t>apier toaletowy w dużej roli, biały, szerokość wstęgi min. 9,5 cm, długość wstęgi nie mniej niż 150 m</w:t>
      </w:r>
      <w:r w:rsidR="00727926" w:rsidRPr="00112019">
        <w:rPr>
          <w:rFonts w:ascii="Arial" w:hAnsi="Arial" w:cs="Arial"/>
          <w:sz w:val="22"/>
          <w:szCs w:val="22"/>
        </w:rPr>
        <w:t>.</w:t>
      </w:r>
      <w:r w:rsidR="00B54FF1" w:rsidRPr="00112019">
        <w:rPr>
          <w:rFonts w:ascii="Arial" w:hAnsi="Arial" w:cs="Arial"/>
          <w:sz w:val="22"/>
          <w:szCs w:val="22"/>
        </w:rPr>
        <w:t>b</w:t>
      </w:r>
      <w:r w:rsidR="00727926" w:rsidRPr="00112019">
        <w:rPr>
          <w:rFonts w:ascii="Arial" w:hAnsi="Arial" w:cs="Arial"/>
          <w:sz w:val="22"/>
          <w:szCs w:val="22"/>
        </w:rPr>
        <w:t>.</w:t>
      </w:r>
      <w:r w:rsidR="00B54FF1" w:rsidRPr="00112019">
        <w:rPr>
          <w:rFonts w:ascii="Arial" w:hAnsi="Arial" w:cs="Arial"/>
          <w:sz w:val="22"/>
          <w:szCs w:val="22"/>
        </w:rPr>
        <w:t>, skład</w:t>
      </w:r>
      <w:r w:rsidR="00172FE6" w:rsidRPr="00112019">
        <w:rPr>
          <w:rFonts w:ascii="Arial" w:hAnsi="Arial" w:cs="Arial"/>
          <w:sz w:val="22"/>
          <w:szCs w:val="22"/>
        </w:rPr>
        <w:t>:</w:t>
      </w:r>
      <w:r w:rsidR="00B54FF1" w:rsidRPr="00112019">
        <w:rPr>
          <w:rFonts w:ascii="Arial" w:hAnsi="Arial" w:cs="Arial"/>
          <w:sz w:val="22"/>
          <w:szCs w:val="22"/>
        </w:rPr>
        <w:t xml:space="preserve"> 100% celuloz</w:t>
      </w:r>
      <w:r w:rsidR="000256E2" w:rsidRPr="00112019">
        <w:rPr>
          <w:rFonts w:ascii="Arial" w:hAnsi="Arial" w:cs="Arial"/>
          <w:sz w:val="22"/>
          <w:szCs w:val="22"/>
        </w:rPr>
        <w:t>y</w:t>
      </w:r>
      <w:r w:rsidR="00B54FF1" w:rsidRPr="00112019">
        <w:rPr>
          <w:rFonts w:ascii="Arial" w:hAnsi="Arial" w:cs="Arial"/>
          <w:sz w:val="22"/>
          <w:szCs w:val="22"/>
        </w:rPr>
        <w:t>, 2</w:t>
      </w:r>
      <w:r w:rsidR="00E02C04" w:rsidRPr="00112019">
        <w:rPr>
          <w:rFonts w:ascii="Arial" w:hAnsi="Arial" w:cs="Arial"/>
          <w:sz w:val="22"/>
          <w:szCs w:val="22"/>
        </w:rPr>
        <w:t>-</w:t>
      </w:r>
      <w:r w:rsidR="00B54FF1" w:rsidRPr="00112019">
        <w:rPr>
          <w:rFonts w:ascii="Arial" w:hAnsi="Arial" w:cs="Arial"/>
          <w:sz w:val="22"/>
          <w:szCs w:val="22"/>
        </w:rPr>
        <w:t xml:space="preserve"> lub 3</w:t>
      </w:r>
      <w:r w:rsidR="00E02C04" w:rsidRPr="00112019">
        <w:rPr>
          <w:rFonts w:ascii="Arial" w:hAnsi="Arial" w:cs="Arial"/>
          <w:sz w:val="22"/>
          <w:szCs w:val="22"/>
        </w:rPr>
        <w:t>-</w:t>
      </w:r>
      <w:r w:rsidR="00B54FF1" w:rsidRPr="00112019">
        <w:rPr>
          <w:rFonts w:ascii="Arial" w:hAnsi="Arial" w:cs="Arial"/>
          <w:sz w:val="22"/>
          <w:szCs w:val="22"/>
        </w:rPr>
        <w:t>warstwowy, gofrowany, perforowany, gramatura nie mniej niż 34g/m</w:t>
      </w:r>
      <w:r w:rsidR="00B54FF1" w:rsidRPr="00112019">
        <w:rPr>
          <w:rFonts w:ascii="Arial" w:hAnsi="Arial" w:cs="Arial"/>
          <w:sz w:val="22"/>
          <w:szCs w:val="22"/>
          <w:vertAlign w:val="superscript"/>
        </w:rPr>
        <w:t>2</w:t>
      </w:r>
      <w:r w:rsidR="00B54FF1" w:rsidRPr="00112019">
        <w:rPr>
          <w:rFonts w:ascii="Arial" w:hAnsi="Arial" w:cs="Arial"/>
          <w:sz w:val="22"/>
          <w:szCs w:val="22"/>
        </w:rPr>
        <w:t>, nasycenie bieli min 80%;</w:t>
      </w:r>
    </w:p>
    <w:p w14:paraId="2B7D90A7" w14:textId="77777777" w:rsidR="00B54FF1" w:rsidRPr="00112019" w:rsidRDefault="004B70A6" w:rsidP="00AC6AE9">
      <w:pPr>
        <w:pStyle w:val="NormalnyWeb"/>
        <w:numPr>
          <w:ilvl w:val="2"/>
          <w:numId w:val="32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>R</w:t>
      </w:r>
      <w:r w:rsidR="007107C5" w:rsidRPr="00112019">
        <w:rPr>
          <w:rFonts w:ascii="Arial" w:hAnsi="Arial" w:cs="Arial"/>
          <w:sz w:val="22"/>
          <w:szCs w:val="22"/>
        </w:rPr>
        <w:t xml:space="preserve">ęczniki </w:t>
      </w:r>
      <w:r w:rsidR="00B54FF1" w:rsidRPr="00112019">
        <w:rPr>
          <w:rFonts w:ascii="Arial" w:hAnsi="Arial" w:cs="Arial"/>
          <w:sz w:val="22"/>
          <w:szCs w:val="22"/>
        </w:rPr>
        <w:t>(typu Z</w:t>
      </w:r>
      <w:r w:rsidR="00821234" w:rsidRPr="00112019">
        <w:rPr>
          <w:rFonts w:ascii="Arial" w:hAnsi="Arial" w:cs="Arial"/>
          <w:sz w:val="22"/>
          <w:szCs w:val="22"/>
        </w:rPr>
        <w:t>-</w:t>
      </w:r>
      <w:r w:rsidR="00B54FF1" w:rsidRPr="00112019">
        <w:rPr>
          <w:rFonts w:ascii="Arial" w:hAnsi="Arial" w:cs="Arial"/>
          <w:sz w:val="22"/>
          <w:szCs w:val="22"/>
        </w:rPr>
        <w:t>Z)</w:t>
      </w:r>
      <w:r w:rsidR="00E02C04" w:rsidRPr="00112019">
        <w:rPr>
          <w:rFonts w:ascii="Arial" w:hAnsi="Arial" w:cs="Arial"/>
          <w:sz w:val="22"/>
          <w:szCs w:val="22"/>
        </w:rPr>
        <w:t>,</w:t>
      </w:r>
      <w:r w:rsidR="00B54FF1" w:rsidRPr="00112019">
        <w:rPr>
          <w:rFonts w:ascii="Arial" w:hAnsi="Arial" w:cs="Arial"/>
          <w:sz w:val="22"/>
          <w:szCs w:val="22"/>
        </w:rPr>
        <w:t xml:space="preserve"> 2</w:t>
      </w:r>
      <w:r w:rsidR="00E02C04" w:rsidRPr="00112019">
        <w:rPr>
          <w:rFonts w:ascii="Arial" w:hAnsi="Arial" w:cs="Arial"/>
          <w:sz w:val="22"/>
          <w:szCs w:val="22"/>
        </w:rPr>
        <w:t>-</w:t>
      </w:r>
      <w:r w:rsidR="00B54FF1" w:rsidRPr="00112019">
        <w:rPr>
          <w:rFonts w:ascii="Arial" w:hAnsi="Arial" w:cs="Arial"/>
          <w:sz w:val="22"/>
          <w:szCs w:val="22"/>
        </w:rPr>
        <w:t xml:space="preserve"> lub 3</w:t>
      </w:r>
      <w:r w:rsidR="00E02C04" w:rsidRPr="00112019">
        <w:rPr>
          <w:rFonts w:ascii="Arial" w:hAnsi="Arial" w:cs="Arial"/>
          <w:sz w:val="22"/>
          <w:szCs w:val="22"/>
        </w:rPr>
        <w:t>-</w:t>
      </w:r>
      <w:r w:rsidR="00B54FF1" w:rsidRPr="00112019">
        <w:rPr>
          <w:rFonts w:ascii="Arial" w:hAnsi="Arial" w:cs="Arial"/>
          <w:sz w:val="22"/>
          <w:szCs w:val="22"/>
        </w:rPr>
        <w:t>warstwowe, białe, długość listka rozłożonego min. 34 cm, szerokość listka rozłożonego min. 21 cm, gramatura nie mniej niż g/m</w:t>
      </w:r>
      <w:r w:rsidR="00B54FF1" w:rsidRPr="00112019">
        <w:rPr>
          <w:rFonts w:ascii="Arial" w:hAnsi="Arial" w:cs="Arial"/>
          <w:sz w:val="22"/>
          <w:szCs w:val="22"/>
          <w:vertAlign w:val="superscript"/>
        </w:rPr>
        <w:t>2</w:t>
      </w:r>
      <w:r w:rsidR="00B54FF1" w:rsidRPr="00112019">
        <w:rPr>
          <w:rFonts w:ascii="Arial" w:hAnsi="Arial" w:cs="Arial"/>
          <w:sz w:val="22"/>
          <w:szCs w:val="22"/>
        </w:rPr>
        <w:t>, skład</w:t>
      </w:r>
      <w:r w:rsidR="00172FE6" w:rsidRPr="00112019">
        <w:rPr>
          <w:rFonts w:ascii="Arial" w:hAnsi="Arial" w:cs="Arial"/>
          <w:sz w:val="22"/>
          <w:szCs w:val="22"/>
        </w:rPr>
        <w:t>:</w:t>
      </w:r>
      <w:r w:rsidR="000256E2" w:rsidRPr="00112019">
        <w:rPr>
          <w:rFonts w:ascii="Arial" w:hAnsi="Arial" w:cs="Arial"/>
          <w:sz w:val="22"/>
          <w:szCs w:val="22"/>
        </w:rPr>
        <w:t xml:space="preserve"> </w:t>
      </w:r>
      <w:r w:rsidR="00B54FF1" w:rsidRPr="00112019">
        <w:rPr>
          <w:rFonts w:ascii="Arial" w:hAnsi="Arial" w:cs="Arial"/>
          <w:sz w:val="22"/>
          <w:szCs w:val="22"/>
        </w:rPr>
        <w:t>100% celuloz</w:t>
      </w:r>
      <w:r w:rsidR="000256E2" w:rsidRPr="00112019">
        <w:rPr>
          <w:rFonts w:ascii="Arial" w:hAnsi="Arial" w:cs="Arial"/>
          <w:sz w:val="22"/>
          <w:szCs w:val="22"/>
        </w:rPr>
        <w:t>y</w:t>
      </w:r>
      <w:r w:rsidR="00B54FF1" w:rsidRPr="00112019">
        <w:rPr>
          <w:rFonts w:ascii="Arial" w:hAnsi="Arial" w:cs="Arial"/>
          <w:sz w:val="22"/>
          <w:szCs w:val="22"/>
        </w:rPr>
        <w:t>, nasycenie bieli min 80%;</w:t>
      </w:r>
    </w:p>
    <w:p w14:paraId="0B232A5E" w14:textId="77777777" w:rsidR="00B54FF1" w:rsidRPr="00112019" w:rsidRDefault="004B70A6" w:rsidP="00AC6AE9">
      <w:pPr>
        <w:pStyle w:val="NormalnyWeb"/>
        <w:numPr>
          <w:ilvl w:val="2"/>
          <w:numId w:val="32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>M</w:t>
      </w:r>
      <w:r w:rsidR="007107C5" w:rsidRPr="00112019">
        <w:rPr>
          <w:rFonts w:ascii="Arial" w:hAnsi="Arial" w:cs="Arial"/>
          <w:sz w:val="22"/>
          <w:szCs w:val="22"/>
        </w:rPr>
        <w:t xml:space="preserve">ydło </w:t>
      </w:r>
      <w:r w:rsidR="00B54FF1" w:rsidRPr="00112019">
        <w:rPr>
          <w:rFonts w:ascii="Arial" w:hAnsi="Arial" w:cs="Arial"/>
          <w:sz w:val="22"/>
          <w:szCs w:val="22"/>
        </w:rPr>
        <w:t>antybakteryjne w płynie</w:t>
      </w:r>
      <w:r w:rsidR="00172FE6" w:rsidRPr="00112019">
        <w:rPr>
          <w:rFonts w:ascii="Arial" w:hAnsi="Arial" w:cs="Arial"/>
          <w:sz w:val="22"/>
          <w:szCs w:val="22"/>
        </w:rPr>
        <w:t>,</w:t>
      </w:r>
      <w:r w:rsidR="00B54FF1" w:rsidRPr="00112019">
        <w:rPr>
          <w:rFonts w:ascii="Arial" w:hAnsi="Arial" w:cs="Arial"/>
          <w:sz w:val="22"/>
          <w:szCs w:val="22"/>
        </w:rPr>
        <w:t xml:space="preserve"> niepowodujące podrażnień, zawierające łagodne składniki myjące oraz aktywne substancje nawilżające i pielęgnujące skórę, </w:t>
      </w:r>
      <w:proofErr w:type="spellStart"/>
      <w:r w:rsidR="00B54FF1" w:rsidRPr="00112019">
        <w:rPr>
          <w:rFonts w:ascii="Arial" w:hAnsi="Arial" w:cs="Arial"/>
          <w:sz w:val="22"/>
          <w:szCs w:val="22"/>
        </w:rPr>
        <w:t>pH</w:t>
      </w:r>
      <w:proofErr w:type="spellEnd"/>
      <w:r w:rsidR="00B54FF1" w:rsidRPr="00112019">
        <w:rPr>
          <w:rFonts w:ascii="Arial" w:hAnsi="Arial" w:cs="Arial"/>
          <w:sz w:val="22"/>
          <w:szCs w:val="22"/>
        </w:rPr>
        <w:t xml:space="preserve"> 5,5</w:t>
      </w:r>
      <w:r w:rsidR="001F2960" w:rsidRPr="00112019">
        <w:rPr>
          <w:rFonts w:ascii="Arial" w:hAnsi="Arial" w:cs="Arial"/>
          <w:sz w:val="22"/>
          <w:szCs w:val="22"/>
        </w:rPr>
        <w:t>–</w:t>
      </w:r>
      <w:r w:rsidR="00B54FF1" w:rsidRPr="00112019">
        <w:rPr>
          <w:rFonts w:ascii="Arial" w:hAnsi="Arial" w:cs="Arial"/>
          <w:sz w:val="22"/>
          <w:szCs w:val="22"/>
        </w:rPr>
        <w:t>7, bezzapachowe lub za zgodą Zamawiającego o delikatnym zapachu kwiatowym;</w:t>
      </w:r>
    </w:p>
    <w:p w14:paraId="5F1D0780" w14:textId="787DF554" w:rsidR="00F667FE" w:rsidRPr="00112019" w:rsidRDefault="00F667FE" w:rsidP="00AC6AE9">
      <w:pPr>
        <w:pStyle w:val="NormalnyWeb"/>
        <w:numPr>
          <w:ilvl w:val="2"/>
          <w:numId w:val="32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>Zagęszczony płyn do naczyń, niepowodujący podrażnień, zawierający łagodne składniki myjące oraz aktywne substancje nawilżające i pielęgnujące skórę;</w:t>
      </w:r>
    </w:p>
    <w:p w14:paraId="77B5B1E8" w14:textId="77777777" w:rsidR="00F667FE" w:rsidRPr="00112019" w:rsidRDefault="00F667FE" w:rsidP="00AC6AE9">
      <w:pPr>
        <w:pStyle w:val="NormalnyWeb"/>
        <w:numPr>
          <w:ilvl w:val="2"/>
          <w:numId w:val="32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>Kostki lub żel do zmywarki</w:t>
      </w:r>
      <w:r w:rsidR="006C3187" w:rsidRPr="00112019">
        <w:rPr>
          <w:rFonts w:ascii="Arial" w:hAnsi="Arial" w:cs="Arial"/>
          <w:sz w:val="22"/>
          <w:szCs w:val="22"/>
        </w:rPr>
        <w:t>, sól do zmywarki, nabłyszczasz o ile nie będą go zawierały kostki)</w:t>
      </w:r>
      <w:r w:rsidR="00753E50" w:rsidRPr="00112019">
        <w:rPr>
          <w:rFonts w:ascii="Arial" w:hAnsi="Arial" w:cs="Arial"/>
          <w:sz w:val="22"/>
          <w:szCs w:val="22"/>
        </w:rPr>
        <w:t>;</w:t>
      </w:r>
    </w:p>
    <w:p w14:paraId="10770D84" w14:textId="77777777" w:rsidR="00FB28B0" w:rsidRPr="00112019" w:rsidRDefault="00245479" w:rsidP="00AC6AE9">
      <w:pPr>
        <w:pStyle w:val="NormalnyWeb"/>
        <w:numPr>
          <w:ilvl w:val="2"/>
          <w:numId w:val="32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 xml:space="preserve">Odświeżacze </w:t>
      </w:r>
      <w:r w:rsidR="00FB28B0" w:rsidRPr="00112019">
        <w:rPr>
          <w:rFonts w:ascii="Arial" w:hAnsi="Arial" w:cs="Arial"/>
          <w:sz w:val="22"/>
          <w:szCs w:val="22"/>
        </w:rPr>
        <w:t>powietrza (jeżeli jest to technicznie możliwe</w:t>
      </w:r>
      <w:r w:rsidR="002F7666" w:rsidRPr="00112019">
        <w:rPr>
          <w:rFonts w:ascii="Arial" w:hAnsi="Arial" w:cs="Arial"/>
          <w:sz w:val="22"/>
          <w:szCs w:val="22"/>
        </w:rPr>
        <w:t xml:space="preserve"> – </w:t>
      </w:r>
      <w:r w:rsidR="00FB28B0" w:rsidRPr="00112019">
        <w:rPr>
          <w:rFonts w:ascii="Arial" w:hAnsi="Arial" w:cs="Arial"/>
          <w:sz w:val="22"/>
          <w:szCs w:val="22"/>
        </w:rPr>
        <w:t>w toalecie znajduje się gniazdo elektryczne</w:t>
      </w:r>
      <w:r w:rsidR="002F7666" w:rsidRPr="00112019">
        <w:rPr>
          <w:rFonts w:ascii="Arial" w:hAnsi="Arial" w:cs="Arial"/>
          <w:sz w:val="22"/>
          <w:szCs w:val="22"/>
        </w:rPr>
        <w:t xml:space="preserve"> – </w:t>
      </w:r>
      <w:r w:rsidR="00FB28B0" w:rsidRPr="00112019">
        <w:rPr>
          <w:rFonts w:ascii="Arial" w:hAnsi="Arial" w:cs="Arial"/>
          <w:sz w:val="22"/>
          <w:szCs w:val="22"/>
        </w:rPr>
        <w:t>Wykonawca jest zobowiązany do</w:t>
      </w:r>
      <w:r w:rsidR="002F7666" w:rsidRPr="00112019">
        <w:rPr>
          <w:rFonts w:ascii="Arial" w:hAnsi="Arial" w:cs="Arial"/>
          <w:sz w:val="22"/>
          <w:szCs w:val="22"/>
        </w:rPr>
        <w:t xml:space="preserve"> </w:t>
      </w:r>
      <w:r w:rsidR="00FB28B0" w:rsidRPr="00112019">
        <w:rPr>
          <w:rFonts w:ascii="Arial" w:hAnsi="Arial" w:cs="Arial"/>
          <w:sz w:val="22"/>
          <w:szCs w:val="22"/>
        </w:rPr>
        <w:t>dostarczenia odświeżaczy elektrycznych) – o zapachu neutralizującym zapach;</w:t>
      </w:r>
    </w:p>
    <w:p w14:paraId="424E3AB9" w14:textId="77777777" w:rsidR="00FB28B0" w:rsidRPr="00112019" w:rsidRDefault="00E72643" w:rsidP="00AC6AE9">
      <w:pPr>
        <w:pStyle w:val="NormalnyWeb"/>
        <w:numPr>
          <w:ilvl w:val="2"/>
          <w:numId w:val="32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 xml:space="preserve">Pojemniki </w:t>
      </w:r>
      <w:r w:rsidR="00FB28B0" w:rsidRPr="00112019">
        <w:rPr>
          <w:rFonts w:ascii="Arial" w:hAnsi="Arial" w:cs="Arial"/>
          <w:sz w:val="22"/>
          <w:szCs w:val="22"/>
        </w:rPr>
        <w:t>z wkładami do miski klozetowe</w:t>
      </w:r>
      <w:r w:rsidR="00245479" w:rsidRPr="00112019">
        <w:rPr>
          <w:rFonts w:ascii="Arial" w:hAnsi="Arial" w:cs="Arial"/>
          <w:sz w:val="22"/>
          <w:szCs w:val="22"/>
        </w:rPr>
        <w:t>j</w:t>
      </w:r>
      <w:r w:rsidR="00FB28B0" w:rsidRPr="00112019">
        <w:rPr>
          <w:rFonts w:ascii="Arial" w:hAnsi="Arial" w:cs="Arial"/>
          <w:sz w:val="22"/>
          <w:szCs w:val="22"/>
        </w:rPr>
        <w:t xml:space="preserve"> (zawieszki do toalet)</w:t>
      </w:r>
      <w:r w:rsidR="004B1922" w:rsidRPr="00112019">
        <w:rPr>
          <w:rFonts w:ascii="Arial" w:hAnsi="Arial" w:cs="Arial"/>
          <w:sz w:val="22"/>
          <w:szCs w:val="22"/>
        </w:rPr>
        <w:t>,</w:t>
      </w:r>
      <w:r w:rsidR="00FB28B0" w:rsidRPr="00112019">
        <w:rPr>
          <w:rFonts w:ascii="Arial" w:hAnsi="Arial" w:cs="Arial"/>
          <w:sz w:val="22"/>
          <w:szCs w:val="22"/>
        </w:rPr>
        <w:t xml:space="preserve"> z regulacją wysokości zawieszki wkładu;</w:t>
      </w:r>
    </w:p>
    <w:p w14:paraId="4E2FA6C5" w14:textId="77777777" w:rsidR="00B54FF1" w:rsidRPr="00112019" w:rsidRDefault="00E72643" w:rsidP="00AC6AE9">
      <w:pPr>
        <w:pStyle w:val="NormalnyWeb"/>
        <w:numPr>
          <w:ilvl w:val="2"/>
          <w:numId w:val="32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 xml:space="preserve">Wkładki </w:t>
      </w:r>
      <w:r w:rsidR="00FB28B0" w:rsidRPr="00112019">
        <w:rPr>
          <w:rFonts w:ascii="Arial" w:hAnsi="Arial" w:cs="Arial"/>
          <w:sz w:val="22"/>
          <w:szCs w:val="22"/>
        </w:rPr>
        <w:t>do pisuarów neutralizujących zapachy</w:t>
      </w:r>
      <w:r w:rsidR="004A358C" w:rsidRPr="00112019">
        <w:rPr>
          <w:rFonts w:ascii="Arial" w:hAnsi="Arial" w:cs="Arial"/>
          <w:sz w:val="22"/>
          <w:szCs w:val="22"/>
        </w:rPr>
        <w:t>.</w:t>
      </w:r>
    </w:p>
    <w:p w14:paraId="151DAC0F" w14:textId="77777777" w:rsidR="00840DC9" w:rsidRPr="00112019" w:rsidRDefault="00840DC9" w:rsidP="00AC6AE9">
      <w:pPr>
        <w:pStyle w:val="NormalnyWeb"/>
        <w:numPr>
          <w:ilvl w:val="1"/>
          <w:numId w:val="32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>Zamawiający wymaga zapewnienia przez Wykonawcę wytrzymałych worków na</w:t>
      </w:r>
      <w:r w:rsidR="00171927" w:rsidRPr="00112019">
        <w:rPr>
          <w:rFonts w:ascii="Arial" w:hAnsi="Arial" w:cs="Arial"/>
          <w:sz w:val="22"/>
          <w:szCs w:val="22"/>
        </w:rPr>
        <w:t> </w:t>
      </w:r>
      <w:r w:rsidRPr="00112019">
        <w:rPr>
          <w:rFonts w:ascii="Arial" w:hAnsi="Arial" w:cs="Arial"/>
          <w:sz w:val="22"/>
          <w:szCs w:val="22"/>
        </w:rPr>
        <w:t xml:space="preserve">śmieci </w:t>
      </w:r>
      <w:r w:rsidR="000C5968" w:rsidRPr="00112019">
        <w:rPr>
          <w:rFonts w:ascii="Arial" w:hAnsi="Arial" w:cs="Arial"/>
          <w:sz w:val="22"/>
          <w:szCs w:val="22"/>
        </w:rPr>
        <w:t>o pojemności</w:t>
      </w:r>
      <w:r w:rsidRPr="00112019">
        <w:rPr>
          <w:rFonts w:ascii="Arial" w:hAnsi="Arial" w:cs="Arial"/>
          <w:sz w:val="22"/>
          <w:szCs w:val="22"/>
        </w:rPr>
        <w:t xml:space="preserve"> </w:t>
      </w:r>
      <w:r w:rsidR="00926980" w:rsidRPr="00112019">
        <w:rPr>
          <w:rFonts w:ascii="Arial" w:hAnsi="Arial" w:cs="Arial"/>
          <w:sz w:val="22"/>
          <w:szCs w:val="22"/>
        </w:rPr>
        <w:t xml:space="preserve">od </w:t>
      </w:r>
      <w:r w:rsidRPr="00112019">
        <w:rPr>
          <w:rFonts w:ascii="Arial" w:hAnsi="Arial" w:cs="Arial"/>
          <w:sz w:val="22"/>
          <w:szCs w:val="22"/>
        </w:rPr>
        <w:t xml:space="preserve">35 </w:t>
      </w:r>
      <w:r w:rsidR="004B1922" w:rsidRPr="00112019">
        <w:rPr>
          <w:rFonts w:ascii="Arial" w:hAnsi="Arial" w:cs="Arial"/>
          <w:sz w:val="22"/>
          <w:szCs w:val="22"/>
        </w:rPr>
        <w:t>l</w:t>
      </w:r>
      <w:r w:rsidRPr="00112019">
        <w:rPr>
          <w:rFonts w:ascii="Arial" w:hAnsi="Arial" w:cs="Arial"/>
          <w:sz w:val="22"/>
          <w:szCs w:val="22"/>
        </w:rPr>
        <w:t xml:space="preserve"> do 120 </w:t>
      </w:r>
      <w:r w:rsidR="004B1922" w:rsidRPr="00112019">
        <w:rPr>
          <w:rFonts w:ascii="Arial" w:hAnsi="Arial" w:cs="Arial"/>
          <w:sz w:val="22"/>
          <w:szCs w:val="22"/>
        </w:rPr>
        <w:t>l,</w:t>
      </w:r>
      <w:r w:rsidRPr="00112019">
        <w:rPr>
          <w:rFonts w:ascii="Arial" w:hAnsi="Arial" w:cs="Arial"/>
          <w:sz w:val="22"/>
          <w:szCs w:val="22"/>
        </w:rPr>
        <w:t xml:space="preserve"> </w:t>
      </w:r>
      <w:r w:rsidR="00E72643" w:rsidRPr="00112019">
        <w:rPr>
          <w:rFonts w:ascii="Arial" w:hAnsi="Arial" w:cs="Arial"/>
          <w:sz w:val="22"/>
          <w:szCs w:val="22"/>
        </w:rPr>
        <w:t xml:space="preserve">posiadających </w:t>
      </w:r>
      <w:r w:rsidRPr="00112019">
        <w:rPr>
          <w:rFonts w:ascii="Arial" w:hAnsi="Arial" w:cs="Arial"/>
          <w:sz w:val="22"/>
          <w:szCs w:val="22"/>
        </w:rPr>
        <w:t xml:space="preserve">właściwy atest higieniczności potwierdzający, </w:t>
      </w:r>
      <w:r w:rsidR="00327863" w:rsidRPr="00112019">
        <w:rPr>
          <w:rFonts w:ascii="Arial" w:hAnsi="Arial" w:cs="Arial"/>
          <w:sz w:val="22"/>
          <w:szCs w:val="22"/>
        </w:rPr>
        <w:t>ż</w:t>
      </w:r>
      <w:r w:rsidRPr="00112019">
        <w:rPr>
          <w:rFonts w:ascii="Arial" w:hAnsi="Arial" w:cs="Arial"/>
          <w:sz w:val="22"/>
          <w:szCs w:val="22"/>
        </w:rPr>
        <w:t>e worek przeznaczony jest do magazynowania odpadów komunalnych m.in. z obiektów użyteczności publicznej</w:t>
      </w:r>
      <w:r w:rsidR="00B46A47" w:rsidRPr="00112019">
        <w:rPr>
          <w:rFonts w:ascii="Arial" w:hAnsi="Arial" w:cs="Arial"/>
          <w:sz w:val="22"/>
          <w:szCs w:val="22"/>
        </w:rPr>
        <w:t>.</w:t>
      </w:r>
    </w:p>
    <w:p w14:paraId="2E5E82C8" w14:textId="77777777" w:rsidR="00A3197E" w:rsidRPr="00112019" w:rsidRDefault="00840DC9" w:rsidP="00AC6AE9">
      <w:pPr>
        <w:pStyle w:val="NormalnyWeb"/>
        <w:numPr>
          <w:ilvl w:val="1"/>
          <w:numId w:val="32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>Zamawiający wymaga, aby środki używane przez Wykonawcę do wykonania przedmiotu zamówienia były zgodne z powszechnie obowiązującymi przepisami prawa, dopuszczone do obrotu, biologicznie neutralne i posiadały wymagane atesty, zezwalające na stosowanie ich w Rzeczypospolitej Polskiej. Środki czystości muszą odpowiadać wymogom ustawy z dnia 25 lutego 2011 r. o</w:t>
      </w:r>
      <w:r w:rsidR="00C05187" w:rsidRPr="00112019">
        <w:rPr>
          <w:rFonts w:ascii="Arial" w:hAnsi="Arial" w:cs="Arial"/>
          <w:sz w:val="22"/>
          <w:szCs w:val="22"/>
        </w:rPr>
        <w:t xml:space="preserve"> </w:t>
      </w:r>
      <w:r w:rsidRPr="00112019">
        <w:rPr>
          <w:rFonts w:ascii="Arial" w:hAnsi="Arial" w:cs="Arial"/>
          <w:sz w:val="22"/>
          <w:szCs w:val="22"/>
        </w:rPr>
        <w:t xml:space="preserve">substancjach chemicznych </w:t>
      </w:r>
      <w:r w:rsidR="00942F90" w:rsidRPr="00112019">
        <w:rPr>
          <w:rFonts w:ascii="Arial" w:hAnsi="Arial" w:cs="Arial"/>
          <w:sz w:val="22"/>
          <w:szCs w:val="22"/>
        </w:rPr>
        <w:t>i </w:t>
      </w:r>
      <w:r w:rsidRPr="00112019">
        <w:rPr>
          <w:rFonts w:ascii="Arial" w:hAnsi="Arial" w:cs="Arial"/>
          <w:sz w:val="22"/>
          <w:szCs w:val="22"/>
        </w:rPr>
        <w:t>ich mieszaninach</w:t>
      </w:r>
      <w:r w:rsidR="00171927" w:rsidRPr="00112019">
        <w:rPr>
          <w:rFonts w:ascii="Arial" w:hAnsi="Arial" w:cs="Arial"/>
          <w:sz w:val="22"/>
          <w:szCs w:val="22"/>
        </w:rPr>
        <w:t>,</w:t>
      </w:r>
      <w:r w:rsidRPr="00112019">
        <w:rPr>
          <w:rFonts w:ascii="Arial" w:hAnsi="Arial" w:cs="Arial"/>
          <w:sz w:val="22"/>
          <w:szCs w:val="22"/>
        </w:rPr>
        <w:t xml:space="preserve"> nie mogą zawierać substancji powodujących zagrożenie dla zdrowia i życia człowieka oraz środowiska. Środki czyszczące muszą być oznakowane zgodnie z</w:t>
      </w:r>
      <w:r w:rsidR="00C33B15" w:rsidRPr="00112019">
        <w:rPr>
          <w:rFonts w:ascii="Arial" w:hAnsi="Arial" w:cs="Arial"/>
          <w:sz w:val="22"/>
          <w:szCs w:val="22"/>
        </w:rPr>
        <w:t xml:space="preserve"> </w:t>
      </w:r>
      <w:r w:rsidRPr="00112019">
        <w:rPr>
          <w:rFonts w:ascii="Arial" w:hAnsi="Arial" w:cs="Arial"/>
          <w:sz w:val="22"/>
          <w:szCs w:val="22"/>
        </w:rPr>
        <w:t xml:space="preserve">Rozporządzeniem Parlamentu Europejskiego i Rady (WE) nr 1272/2008 </w:t>
      </w:r>
      <w:r w:rsidR="00753E50" w:rsidRPr="00112019">
        <w:rPr>
          <w:rFonts w:ascii="Arial" w:hAnsi="Arial" w:cs="Arial"/>
          <w:sz w:val="22"/>
          <w:szCs w:val="22"/>
        </w:rPr>
        <w:t>z </w:t>
      </w:r>
      <w:r w:rsidRPr="00112019">
        <w:rPr>
          <w:rFonts w:ascii="Arial" w:hAnsi="Arial" w:cs="Arial"/>
          <w:sz w:val="22"/>
          <w:szCs w:val="22"/>
        </w:rPr>
        <w:t xml:space="preserve">dnia 16 grudnia 2008 r. w sprawie klasyfikacji, oznakowania i pakowania substancji </w:t>
      </w:r>
      <w:r w:rsidR="00753E50" w:rsidRPr="00112019">
        <w:rPr>
          <w:rFonts w:ascii="Arial" w:hAnsi="Arial" w:cs="Arial"/>
          <w:sz w:val="22"/>
          <w:szCs w:val="22"/>
        </w:rPr>
        <w:t>i </w:t>
      </w:r>
      <w:r w:rsidRPr="00112019">
        <w:rPr>
          <w:rFonts w:ascii="Arial" w:hAnsi="Arial" w:cs="Arial"/>
          <w:sz w:val="22"/>
          <w:szCs w:val="22"/>
        </w:rPr>
        <w:t xml:space="preserve">mieszanin, zmieniającym </w:t>
      </w:r>
      <w:r w:rsidR="00942F90" w:rsidRPr="00112019">
        <w:rPr>
          <w:rFonts w:ascii="Arial" w:hAnsi="Arial" w:cs="Arial"/>
          <w:sz w:val="22"/>
          <w:szCs w:val="22"/>
        </w:rPr>
        <w:t>i </w:t>
      </w:r>
      <w:r w:rsidRPr="00112019">
        <w:rPr>
          <w:rFonts w:ascii="Arial" w:hAnsi="Arial" w:cs="Arial"/>
          <w:sz w:val="22"/>
          <w:szCs w:val="22"/>
        </w:rPr>
        <w:t>uchylającym dyrektywy 67/548/EWG i 1999/45/WE oraz zmieniającym rozporządzenie (WE) nr 1907/2006 wdrażającym w Unii Europejskiej zasady klasyfikacji, oznakowania i pakowania substancji i mieszanin chemicznych</w:t>
      </w:r>
      <w:r w:rsidR="00C33B15" w:rsidRPr="00112019">
        <w:rPr>
          <w:rFonts w:ascii="Arial" w:hAnsi="Arial" w:cs="Arial"/>
          <w:sz w:val="22"/>
          <w:szCs w:val="22"/>
        </w:rPr>
        <w:t>,</w:t>
      </w:r>
      <w:r w:rsidRPr="00112019">
        <w:rPr>
          <w:rFonts w:ascii="Arial" w:hAnsi="Arial" w:cs="Arial"/>
          <w:sz w:val="22"/>
          <w:szCs w:val="22"/>
        </w:rPr>
        <w:t xml:space="preserve"> zawarte </w:t>
      </w:r>
      <w:r w:rsidR="00942F90" w:rsidRPr="00112019">
        <w:rPr>
          <w:rFonts w:ascii="Arial" w:hAnsi="Arial" w:cs="Arial"/>
          <w:sz w:val="22"/>
          <w:szCs w:val="22"/>
        </w:rPr>
        <w:t>w </w:t>
      </w:r>
      <w:r w:rsidRPr="00112019">
        <w:rPr>
          <w:rFonts w:ascii="Arial" w:hAnsi="Arial" w:cs="Arial"/>
          <w:sz w:val="22"/>
          <w:szCs w:val="22"/>
        </w:rPr>
        <w:t xml:space="preserve">Globalnie Zharmonizowanym Systemie Klasyfikacji i Oznakowania Chemikaliów (GHS). </w:t>
      </w:r>
    </w:p>
    <w:p w14:paraId="7ACC097F" w14:textId="77777777" w:rsidR="001C203A" w:rsidRPr="00112019" w:rsidRDefault="002E6EA3" w:rsidP="00D874E4">
      <w:pPr>
        <w:pStyle w:val="NormalnyWeb"/>
        <w:numPr>
          <w:ilvl w:val="1"/>
          <w:numId w:val="32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lastRenderedPageBreak/>
        <w:t>Środki używane przez Wykonawcę do wykonania przedmiotu zamówienia,</w:t>
      </w:r>
      <w:r w:rsidR="00231760" w:rsidRPr="00112019">
        <w:rPr>
          <w:rFonts w:ascii="Arial" w:hAnsi="Arial" w:cs="Arial"/>
          <w:sz w:val="22"/>
          <w:szCs w:val="22"/>
        </w:rPr>
        <w:t xml:space="preserve"> takie jak</w:t>
      </w:r>
      <w:r w:rsidRPr="00112019">
        <w:rPr>
          <w:rFonts w:ascii="Arial" w:hAnsi="Arial" w:cs="Arial"/>
          <w:sz w:val="22"/>
          <w:szCs w:val="22"/>
        </w:rPr>
        <w:t>: p</w:t>
      </w:r>
      <w:r w:rsidR="00DC7E45" w:rsidRPr="00112019">
        <w:rPr>
          <w:rFonts w:ascii="Arial" w:hAnsi="Arial" w:cs="Arial"/>
          <w:sz w:val="22"/>
          <w:szCs w:val="22"/>
        </w:rPr>
        <w:t>łyn do mycia naczyń, tabletki do zmywarek, sól do zmywarek, mydło w płynie, preparat do czyszczenia i dezynfekcji sanitariatów, płyn do mycia szyb, płyn do mycia podłóg - typu linoleum</w:t>
      </w:r>
      <w:r w:rsidRPr="00112019">
        <w:rPr>
          <w:rFonts w:ascii="Arial" w:hAnsi="Arial" w:cs="Arial"/>
          <w:sz w:val="22"/>
          <w:szCs w:val="22"/>
        </w:rPr>
        <w:t>,</w:t>
      </w:r>
      <w:r w:rsidR="00DC7E45" w:rsidRPr="00112019">
        <w:rPr>
          <w:rFonts w:ascii="Arial" w:hAnsi="Arial" w:cs="Arial"/>
          <w:sz w:val="22"/>
          <w:szCs w:val="22"/>
        </w:rPr>
        <w:t xml:space="preserve"> preparat do czyszczenia mebli, preparat do czyszczenia glazury i</w:t>
      </w:r>
      <w:r w:rsidR="005E205E" w:rsidRPr="00112019">
        <w:rPr>
          <w:rFonts w:ascii="Arial" w:hAnsi="Arial" w:cs="Arial"/>
          <w:sz w:val="22"/>
          <w:szCs w:val="22"/>
        </w:rPr>
        <w:t> </w:t>
      </w:r>
      <w:r w:rsidR="00DC7E45" w:rsidRPr="00112019">
        <w:rPr>
          <w:rFonts w:ascii="Arial" w:hAnsi="Arial" w:cs="Arial"/>
          <w:sz w:val="22"/>
          <w:szCs w:val="22"/>
        </w:rPr>
        <w:t>terakoty</w:t>
      </w:r>
      <w:r w:rsidR="004410FD" w:rsidRPr="00112019">
        <w:rPr>
          <w:rFonts w:ascii="Arial" w:hAnsi="Arial" w:cs="Arial"/>
          <w:sz w:val="22"/>
          <w:szCs w:val="22"/>
        </w:rPr>
        <w:t>,</w:t>
      </w:r>
      <w:r w:rsidR="00DC7E45" w:rsidRPr="00112019">
        <w:rPr>
          <w:rFonts w:ascii="Arial" w:hAnsi="Arial" w:cs="Arial"/>
          <w:sz w:val="22"/>
          <w:szCs w:val="22"/>
        </w:rPr>
        <w:t xml:space="preserve"> </w:t>
      </w:r>
      <w:r w:rsidRPr="00112019">
        <w:rPr>
          <w:rFonts w:ascii="Arial" w:hAnsi="Arial" w:cs="Arial"/>
          <w:sz w:val="22"/>
          <w:szCs w:val="22"/>
        </w:rPr>
        <w:t>mają być</w:t>
      </w:r>
      <w:r w:rsidR="00DC7E45" w:rsidRPr="00112019">
        <w:rPr>
          <w:rFonts w:ascii="Arial" w:hAnsi="Arial" w:cs="Arial"/>
          <w:sz w:val="22"/>
          <w:szCs w:val="22"/>
        </w:rPr>
        <w:t xml:space="preserve"> przyjazn</w:t>
      </w:r>
      <w:r w:rsidRPr="00112019">
        <w:rPr>
          <w:rFonts w:ascii="Arial" w:hAnsi="Arial" w:cs="Arial"/>
          <w:sz w:val="22"/>
          <w:szCs w:val="22"/>
        </w:rPr>
        <w:t>e</w:t>
      </w:r>
      <w:r w:rsidR="00DC7E45" w:rsidRPr="00112019">
        <w:rPr>
          <w:rFonts w:ascii="Arial" w:hAnsi="Arial" w:cs="Arial"/>
          <w:sz w:val="22"/>
          <w:szCs w:val="22"/>
        </w:rPr>
        <w:t xml:space="preserve"> dla środowiska</w:t>
      </w:r>
      <w:r w:rsidRPr="00112019">
        <w:rPr>
          <w:rFonts w:ascii="Arial" w:hAnsi="Arial" w:cs="Arial"/>
          <w:sz w:val="22"/>
          <w:szCs w:val="22"/>
        </w:rPr>
        <w:t xml:space="preserve"> oraz </w:t>
      </w:r>
      <w:r w:rsidR="00DC7E45" w:rsidRPr="00112019">
        <w:rPr>
          <w:rFonts w:ascii="Arial" w:hAnsi="Arial" w:cs="Arial"/>
          <w:sz w:val="22"/>
          <w:szCs w:val="22"/>
        </w:rPr>
        <w:t>oznaczon</w:t>
      </w:r>
      <w:r w:rsidRPr="00112019">
        <w:rPr>
          <w:rFonts w:ascii="Arial" w:hAnsi="Arial" w:cs="Arial"/>
          <w:sz w:val="22"/>
          <w:szCs w:val="22"/>
        </w:rPr>
        <w:t>e</w:t>
      </w:r>
      <w:r w:rsidR="00DC7E45" w:rsidRPr="00112019">
        <w:rPr>
          <w:rFonts w:ascii="Arial" w:hAnsi="Arial" w:cs="Arial"/>
          <w:sz w:val="22"/>
          <w:szCs w:val="22"/>
        </w:rPr>
        <w:t xml:space="preserve"> certyfikatem </w:t>
      </w:r>
      <w:r w:rsidR="001C203A" w:rsidRPr="00112019">
        <w:rPr>
          <w:rFonts w:ascii="Arial" w:hAnsi="Arial" w:cs="Arial"/>
          <w:sz w:val="22"/>
          <w:szCs w:val="22"/>
        </w:rPr>
        <w:t xml:space="preserve">EU </w:t>
      </w:r>
      <w:proofErr w:type="spellStart"/>
      <w:r w:rsidR="00DC7E45" w:rsidRPr="00112019">
        <w:rPr>
          <w:rFonts w:ascii="Arial" w:hAnsi="Arial" w:cs="Arial"/>
          <w:sz w:val="22"/>
          <w:szCs w:val="22"/>
        </w:rPr>
        <w:t>Ecolabel</w:t>
      </w:r>
      <w:proofErr w:type="spellEnd"/>
      <w:r w:rsidR="00A3197E" w:rsidRPr="00112019">
        <w:rPr>
          <w:rFonts w:ascii="Arial" w:hAnsi="Arial" w:cs="Arial"/>
          <w:sz w:val="22"/>
          <w:szCs w:val="22"/>
        </w:rPr>
        <w:t xml:space="preserve"> </w:t>
      </w:r>
      <w:r w:rsidRPr="00112019">
        <w:rPr>
          <w:rFonts w:ascii="Arial" w:hAnsi="Arial" w:cs="Arial"/>
          <w:sz w:val="22"/>
          <w:szCs w:val="22"/>
        </w:rPr>
        <w:t>lub certyfikatem równoważnym. Za certyfikat równoważny</w:t>
      </w:r>
      <w:r w:rsidR="009E5D07" w:rsidRPr="00112019">
        <w:rPr>
          <w:rFonts w:ascii="Arial" w:hAnsi="Arial" w:cs="Arial"/>
          <w:sz w:val="22"/>
          <w:szCs w:val="22"/>
        </w:rPr>
        <w:t xml:space="preserve"> </w:t>
      </w:r>
      <w:r w:rsidRPr="00112019">
        <w:rPr>
          <w:rFonts w:ascii="Arial" w:hAnsi="Arial" w:cs="Arial"/>
          <w:sz w:val="22"/>
          <w:szCs w:val="22"/>
        </w:rPr>
        <w:t>Zamawiający uzna certyfikat</w:t>
      </w:r>
      <w:r w:rsidR="009E5D07" w:rsidRPr="00112019">
        <w:rPr>
          <w:rFonts w:ascii="Arial" w:hAnsi="Arial" w:cs="Arial"/>
          <w:sz w:val="22"/>
          <w:szCs w:val="22"/>
        </w:rPr>
        <w:t>, który</w:t>
      </w:r>
      <w:r w:rsidR="001C203A" w:rsidRPr="00112019">
        <w:rPr>
          <w:rFonts w:ascii="Arial" w:hAnsi="Arial" w:cs="Arial"/>
          <w:sz w:val="22"/>
          <w:szCs w:val="22"/>
        </w:rPr>
        <w:t xml:space="preserve"> potwierdza</w:t>
      </w:r>
      <w:r w:rsidR="009E53C2" w:rsidRPr="00112019">
        <w:rPr>
          <w:rFonts w:ascii="Arial" w:hAnsi="Arial" w:cs="Arial"/>
          <w:sz w:val="22"/>
          <w:szCs w:val="22"/>
        </w:rPr>
        <w:t xml:space="preserve"> spełnienie przez dany produkt wymogów odpowiadający</w:t>
      </w:r>
      <w:r w:rsidR="005E205E" w:rsidRPr="00112019">
        <w:rPr>
          <w:rFonts w:ascii="Arial" w:hAnsi="Arial" w:cs="Arial"/>
          <w:sz w:val="22"/>
          <w:szCs w:val="22"/>
        </w:rPr>
        <w:t>ch</w:t>
      </w:r>
      <w:r w:rsidR="009E53C2" w:rsidRPr="00112019">
        <w:rPr>
          <w:rFonts w:ascii="Arial" w:hAnsi="Arial" w:cs="Arial"/>
          <w:sz w:val="22"/>
          <w:szCs w:val="22"/>
        </w:rPr>
        <w:t xml:space="preserve"> wymogom określonym w Rozporządzeniu Parlamentu Europejskiego i  Rady (WE) </w:t>
      </w:r>
      <w:r w:rsidR="005E205E" w:rsidRPr="00112019">
        <w:rPr>
          <w:rFonts w:ascii="Arial" w:hAnsi="Arial" w:cs="Arial"/>
          <w:sz w:val="22"/>
          <w:szCs w:val="22"/>
        </w:rPr>
        <w:t>nr </w:t>
      </w:r>
      <w:r w:rsidR="009E53C2" w:rsidRPr="00112019">
        <w:rPr>
          <w:rFonts w:ascii="Arial" w:hAnsi="Arial" w:cs="Arial"/>
          <w:sz w:val="22"/>
          <w:szCs w:val="22"/>
        </w:rPr>
        <w:t>66/2010 z dnia 25  listopada 2009  r. w sprawie oznakowania ekologicznego UE</w:t>
      </w:r>
      <w:r w:rsidR="005E205E" w:rsidRPr="00112019">
        <w:rPr>
          <w:rFonts w:ascii="Arial" w:hAnsi="Arial" w:cs="Arial"/>
          <w:sz w:val="22"/>
          <w:szCs w:val="22"/>
        </w:rPr>
        <w:t xml:space="preserve"> (</w:t>
      </w:r>
      <w:hyperlink r:id="rId8" w:history="1">
        <w:r w:rsidR="005E205E" w:rsidRPr="00112019">
          <w:rPr>
            <w:rFonts w:ascii="Arial" w:hAnsi="Arial" w:cs="Arial"/>
            <w:sz w:val="22"/>
            <w:szCs w:val="22"/>
          </w:rPr>
          <w:t>EUR-Lex - 32010R0066 - EN - EUR-Lex (europa.eu)</w:t>
        </w:r>
      </w:hyperlink>
      <w:r w:rsidR="005E205E" w:rsidRPr="00112019">
        <w:rPr>
          <w:rFonts w:ascii="Arial" w:hAnsi="Arial" w:cs="Arial"/>
          <w:sz w:val="22"/>
          <w:szCs w:val="22"/>
        </w:rPr>
        <w:t>)</w:t>
      </w:r>
      <w:r w:rsidR="009E53C2" w:rsidRPr="00112019">
        <w:rPr>
          <w:rFonts w:ascii="Arial" w:hAnsi="Arial" w:cs="Arial"/>
          <w:sz w:val="22"/>
          <w:szCs w:val="22"/>
        </w:rPr>
        <w:t xml:space="preserve">. </w:t>
      </w:r>
      <w:r w:rsidR="005E205E" w:rsidRPr="00112019">
        <w:rPr>
          <w:rFonts w:ascii="Arial" w:hAnsi="Arial" w:cs="Arial"/>
          <w:sz w:val="22"/>
          <w:szCs w:val="22"/>
        </w:rPr>
        <w:t xml:space="preserve">W takiej sytuacji </w:t>
      </w:r>
      <w:r w:rsidR="004C021A" w:rsidRPr="00112019">
        <w:rPr>
          <w:rFonts w:ascii="Arial" w:hAnsi="Arial" w:cs="Arial"/>
          <w:sz w:val="22"/>
          <w:szCs w:val="22"/>
        </w:rPr>
        <w:t>W</w:t>
      </w:r>
      <w:r w:rsidR="005E205E" w:rsidRPr="00112019">
        <w:rPr>
          <w:rFonts w:ascii="Arial" w:hAnsi="Arial" w:cs="Arial"/>
          <w:sz w:val="22"/>
          <w:szCs w:val="22"/>
        </w:rPr>
        <w:t xml:space="preserve">ykonawca zobowiązany jest udowodnić Zamawiającemu, iż wskazywany przez niego certyfikat </w:t>
      </w:r>
      <w:r w:rsidR="004C021A" w:rsidRPr="00112019">
        <w:rPr>
          <w:rFonts w:ascii="Arial" w:hAnsi="Arial" w:cs="Arial"/>
          <w:sz w:val="22"/>
          <w:szCs w:val="22"/>
        </w:rPr>
        <w:t xml:space="preserve">równoważy </w:t>
      </w:r>
      <w:r w:rsidR="005E205E" w:rsidRPr="00112019">
        <w:rPr>
          <w:rFonts w:ascii="Arial" w:hAnsi="Arial" w:cs="Arial"/>
          <w:sz w:val="22"/>
          <w:szCs w:val="22"/>
        </w:rPr>
        <w:t xml:space="preserve">spełnia kryteria i normy </w:t>
      </w:r>
      <w:r w:rsidR="004C021A" w:rsidRPr="00112019">
        <w:rPr>
          <w:rFonts w:ascii="Arial" w:hAnsi="Arial" w:cs="Arial"/>
          <w:sz w:val="22"/>
          <w:szCs w:val="22"/>
        </w:rPr>
        <w:t xml:space="preserve">odpowiadające kryteriom i normom, które stanowią </w:t>
      </w:r>
      <w:r w:rsidR="005E205E" w:rsidRPr="00112019">
        <w:rPr>
          <w:rFonts w:ascii="Arial" w:hAnsi="Arial" w:cs="Arial"/>
          <w:sz w:val="22"/>
          <w:szCs w:val="22"/>
        </w:rPr>
        <w:t>podstaw</w:t>
      </w:r>
      <w:r w:rsidR="004C021A" w:rsidRPr="00112019">
        <w:rPr>
          <w:rFonts w:ascii="Arial" w:hAnsi="Arial" w:cs="Arial"/>
          <w:sz w:val="22"/>
          <w:szCs w:val="22"/>
        </w:rPr>
        <w:t>ę</w:t>
      </w:r>
      <w:r w:rsidR="005E205E" w:rsidRPr="00112019">
        <w:rPr>
          <w:rFonts w:ascii="Arial" w:hAnsi="Arial" w:cs="Arial"/>
          <w:sz w:val="22"/>
          <w:szCs w:val="22"/>
        </w:rPr>
        <w:t xml:space="preserve"> do </w:t>
      </w:r>
      <w:r w:rsidR="004C021A" w:rsidRPr="00112019">
        <w:rPr>
          <w:rFonts w:ascii="Arial" w:hAnsi="Arial" w:cs="Arial"/>
          <w:sz w:val="22"/>
          <w:szCs w:val="22"/>
        </w:rPr>
        <w:t xml:space="preserve">uzyskania </w:t>
      </w:r>
      <w:r w:rsidR="005E205E" w:rsidRPr="00112019">
        <w:rPr>
          <w:rFonts w:ascii="Arial" w:hAnsi="Arial" w:cs="Arial"/>
          <w:sz w:val="22"/>
          <w:szCs w:val="22"/>
        </w:rPr>
        <w:t xml:space="preserve">certyfikatu </w:t>
      </w:r>
      <w:r w:rsidR="004C021A" w:rsidRPr="00112019">
        <w:rPr>
          <w:rFonts w:ascii="Arial" w:hAnsi="Arial" w:cs="Arial"/>
          <w:sz w:val="22"/>
          <w:szCs w:val="22"/>
        </w:rPr>
        <w:t>EU</w:t>
      </w:r>
      <w:r w:rsidR="005E205E" w:rsidRPr="0011201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205E" w:rsidRPr="00112019">
        <w:rPr>
          <w:rFonts w:ascii="Arial" w:hAnsi="Arial" w:cs="Arial"/>
          <w:sz w:val="22"/>
          <w:szCs w:val="22"/>
        </w:rPr>
        <w:t>Ecolabel</w:t>
      </w:r>
      <w:proofErr w:type="spellEnd"/>
      <w:r w:rsidR="005E205E" w:rsidRPr="00112019">
        <w:rPr>
          <w:rFonts w:ascii="Arial" w:hAnsi="Arial" w:cs="Arial"/>
          <w:sz w:val="22"/>
          <w:szCs w:val="22"/>
        </w:rPr>
        <w:t>.</w:t>
      </w:r>
    </w:p>
    <w:p w14:paraId="00953AFC" w14:textId="77777777" w:rsidR="00B54FF1" w:rsidRPr="00112019" w:rsidRDefault="00A3197E" w:rsidP="00D874E4">
      <w:pPr>
        <w:pStyle w:val="NormalnyWeb"/>
        <w:numPr>
          <w:ilvl w:val="1"/>
          <w:numId w:val="32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>Ś</w:t>
      </w:r>
      <w:r w:rsidR="00B54FF1" w:rsidRPr="00112019">
        <w:rPr>
          <w:rFonts w:ascii="Arial" w:hAnsi="Arial" w:cs="Arial"/>
          <w:sz w:val="22"/>
          <w:szCs w:val="22"/>
        </w:rPr>
        <w:t xml:space="preserve">rodki </w:t>
      </w:r>
      <w:r w:rsidR="00D874E4" w:rsidRPr="00112019">
        <w:rPr>
          <w:rFonts w:ascii="Arial" w:hAnsi="Arial" w:cs="Arial"/>
          <w:sz w:val="22"/>
          <w:szCs w:val="22"/>
        </w:rPr>
        <w:t xml:space="preserve">czystości  </w:t>
      </w:r>
      <w:r w:rsidR="00B54FF1" w:rsidRPr="00112019">
        <w:rPr>
          <w:rFonts w:ascii="Arial" w:hAnsi="Arial" w:cs="Arial"/>
          <w:sz w:val="22"/>
          <w:szCs w:val="22"/>
        </w:rPr>
        <w:t>będą dostarczane i używane wyłącznie w oryginalnych opakowaniach producentów, umożliwiających ich identyfikację; niedopuszczalne je</w:t>
      </w:r>
      <w:r w:rsidR="00840DC9" w:rsidRPr="00112019">
        <w:rPr>
          <w:rFonts w:ascii="Arial" w:hAnsi="Arial" w:cs="Arial"/>
          <w:sz w:val="22"/>
          <w:szCs w:val="22"/>
        </w:rPr>
        <w:t>s</w:t>
      </w:r>
      <w:r w:rsidR="00B54FF1" w:rsidRPr="00112019">
        <w:rPr>
          <w:rFonts w:ascii="Arial" w:hAnsi="Arial" w:cs="Arial"/>
          <w:sz w:val="22"/>
          <w:szCs w:val="22"/>
        </w:rPr>
        <w:t xml:space="preserve">t stosowanie </w:t>
      </w:r>
      <w:r w:rsidR="00D874E4" w:rsidRPr="00112019">
        <w:rPr>
          <w:rFonts w:ascii="Arial" w:hAnsi="Arial" w:cs="Arial"/>
          <w:sz w:val="22"/>
          <w:szCs w:val="22"/>
        </w:rPr>
        <w:t>jakichkolwiek środków czystości</w:t>
      </w:r>
      <w:r w:rsidR="00B54FF1" w:rsidRPr="00112019">
        <w:rPr>
          <w:rFonts w:ascii="Arial" w:hAnsi="Arial" w:cs="Arial"/>
          <w:sz w:val="22"/>
          <w:szCs w:val="22"/>
        </w:rPr>
        <w:t xml:space="preserve"> w nieoznakowanych opakowaniach</w:t>
      </w:r>
      <w:r w:rsidR="00C33B15" w:rsidRPr="00112019">
        <w:rPr>
          <w:rFonts w:ascii="Arial" w:hAnsi="Arial" w:cs="Arial"/>
          <w:sz w:val="22"/>
          <w:szCs w:val="22"/>
        </w:rPr>
        <w:t>;</w:t>
      </w:r>
    </w:p>
    <w:p w14:paraId="7804941C" w14:textId="77777777" w:rsidR="00B54FF1" w:rsidRPr="00112019" w:rsidRDefault="004B70A6" w:rsidP="00D874E4">
      <w:pPr>
        <w:pStyle w:val="NormalnyWeb"/>
        <w:numPr>
          <w:ilvl w:val="1"/>
          <w:numId w:val="32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>N</w:t>
      </w:r>
      <w:r w:rsidR="00B54FF1" w:rsidRPr="00112019">
        <w:rPr>
          <w:rFonts w:ascii="Arial" w:hAnsi="Arial" w:cs="Arial"/>
          <w:sz w:val="22"/>
          <w:szCs w:val="22"/>
        </w:rPr>
        <w:t>iedopuszczalne jest stosowanie niebezpiecznych substancji i</w:t>
      </w:r>
      <w:r w:rsidR="00C33B15" w:rsidRPr="00112019">
        <w:rPr>
          <w:rFonts w:ascii="Arial" w:hAnsi="Arial" w:cs="Arial"/>
          <w:sz w:val="22"/>
          <w:szCs w:val="22"/>
        </w:rPr>
        <w:t xml:space="preserve"> </w:t>
      </w:r>
      <w:r w:rsidR="00B54FF1" w:rsidRPr="00112019">
        <w:rPr>
          <w:rFonts w:ascii="Arial" w:hAnsi="Arial" w:cs="Arial"/>
          <w:sz w:val="22"/>
          <w:szCs w:val="22"/>
        </w:rPr>
        <w:t>niebezpiecznych preparatów chemicznych bez posiadania aktualnego spisu tych substancji i preparatów oraz kart charakterystyki, a także opakowań zabezpieczających przed ich szkodliwym działaniem, pożarem lub wybuchem.</w:t>
      </w:r>
    </w:p>
    <w:p w14:paraId="62B2E9B6" w14:textId="77777777" w:rsidR="007A3AFF" w:rsidRPr="00112019" w:rsidRDefault="007A3AFF" w:rsidP="00AC6AE9">
      <w:pPr>
        <w:pStyle w:val="NormalnyWeb"/>
        <w:numPr>
          <w:ilvl w:val="0"/>
          <w:numId w:val="32"/>
        </w:numPr>
        <w:shd w:val="clear" w:color="auto" w:fill="FFFFFF"/>
        <w:tabs>
          <w:tab w:val="left" w:pos="9214"/>
          <w:tab w:val="left" w:pos="11340"/>
        </w:tabs>
        <w:spacing w:before="0" w:beforeAutospacing="0" w:after="120" w:afterAutospacing="0" w:line="271" w:lineRule="auto"/>
        <w:jc w:val="both"/>
        <w:rPr>
          <w:rFonts w:ascii="Arial" w:hAnsi="Arial" w:cs="Arial"/>
          <w:b/>
          <w:sz w:val="22"/>
          <w:szCs w:val="22"/>
        </w:rPr>
      </w:pPr>
      <w:r w:rsidRPr="00112019">
        <w:rPr>
          <w:rFonts w:ascii="Arial" w:hAnsi="Arial" w:cs="Arial"/>
          <w:b/>
          <w:sz w:val="22"/>
          <w:szCs w:val="22"/>
        </w:rPr>
        <w:t>Wymagania Zamawiającego dotyczące sprzętu i</w:t>
      </w:r>
      <w:r w:rsidR="0083356E" w:rsidRPr="00112019">
        <w:rPr>
          <w:rFonts w:ascii="Arial" w:hAnsi="Arial" w:cs="Arial"/>
          <w:b/>
          <w:sz w:val="22"/>
          <w:szCs w:val="22"/>
        </w:rPr>
        <w:t xml:space="preserve"> </w:t>
      </w:r>
      <w:r w:rsidRPr="00112019">
        <w:rPr>
          <w:rFonts w:ascii="Arial" w:hAnsi="Arial" w:cs="Arial"/>
          <w:b/>
          <w:sz w:val="22"/>
          <w:szCs w:val="22"/>
        </w:rPr>
        <w:t>wyposażenia.</w:t>
      </w:r>
    </w:p>
    <w:p w14:paraId="04BCD3F2" w14:textId="77777777" w:rsidR="00EF7CA1" w:rsidRPr="00112019" w:rsidRDefault="00EF7CA1" w:rsidP="00AC6AE9">
      <w:pPr>
        <w:pStyle w:val="Akapitzlist"/>
        <w:numPr>
          <w:ilvl w:val="1"/>
          <w:numId w:val="32"/>
        </w:numPr>
        <w:shd w:val="clear" w:color="auto" w:fill="FFFFFF"/>
        <w:tabs>
          <w:tab w:val="left" w:pos="11340"/>
        </w:tabs>
        <w:suppressAutoHyphens w:val="0"/>
        <w:spacing w:after="120" w:line="271" w:lineRule="auto"/>
        <w:ind w:right="-2"/>
        <w:jc w:val="both"/>
        <w:rPr>
          <w:rFonts w:ascii="Arial" w:hAnsi="Arial" w:cs="Arial"/>
          <w:color w:val="auto"/>
          <w:sz w:val="22"/>
          <w:szCs w:val="22"/>
          <w:lang w:eastAsia="pl-PL"/>
        </w:rPr>
      </w:pPr>
      <w:r w:rsidRPr="00112019">
        <w:rPr>
          <w:rFonts w:ascii="Arial" w:hAnsi="Arial" w:cs="Arial"/>
          <w:color w:val="auto"/>
          <w:sz w:val="22"/>
          <w:szCs w:val="22"/>
          <w:lang w:eastAsia="pl-PL"/>
        </w:rPr>
        <w:t>Wykonawca zobowiązany będzie do zapewnienia własnego sprzętu i wyposażenia</w:t>
      </w:r>
      <w:r w:rsidR="00B2314B" w:rsidRPr="00112019">
        <w:rPr>
          <w:rFonts w:ascii="Arial" w:hAnsi="Arial" w:cs="Arial"/>
          <w:color w:val="auto"/>
          <w:sz w:val="22"/>
          <w:szCs w:val="22"/>
          <w:lang w:val="pl-PL" w:eastAsia="pl-PL"/>
        </w:rPr>
        <w:t xml:space="preserve"> </w:t>
      </w:r>
      <w:r w:rsidR="00E72643" w:rsidRPr="00112019">
        <w:rPr>
          <w:rFonts w:ascii="Arial" w:hAnsi="Arial" w:cs="Arial"/>
          <w:color w:val="auto"/>
          <w:sz w:val="22"/>
          <w:szCs w:val="22"/>
          <w:lang w:val="pl-PL" w:eastAsia="pl-PL"/>
        </w:rPr>
        <w:t>w </w:t>
      </w:r>
      <w:r w:rsidR="00B2314B" w:rsidRPr="00112019">
        <w:rPr>
          <w:rFonts w:ascii="Arial" w:hAnsi="Arial" w:cs="Arial"/>
          <w:color w:val="auto"/>
          <w:sz w:val="22"/>
          <w:szCs w:val="22"/>
          <w:lang w:val="pl-PL" w:eastAsia="pl-PL"/>
        </w:rPr>
        <w:t>liczbie zapewniającej sprawną organizację pracy, w szczególności</w:t>
      </w:r>
      <w:r w:rsidRPr="00112019">
        <w:rPr>
          <w:rFonts w:ascii="Arial" w:hAnsi="Arial" w:cs="Arial"/>
          <w:color w:val="auto"/>
          <w:sz w:val="22"/>
          <w:szCs w:val="22"/>
          <w:lang w:eastAsia="pl-PL"/>
        </w:rPr>
        <w:t>:</w:t>
      </w:r>
    </w:p>
    <w:p w14:paraId="5B1BA2CF" w14:textId="77777777" w:rsidR="00EF7CA1" w:rsidRPr="00112019" w:rsidRDefault="007D77A0" w:rsidP="00AC6AE9">
      <w:pPr>
        <w:pStyle w:val="Akapitzlist"/>
        <w:numPr>
          <w:ilvl w:val="2"/>
          <w:numId w:val="32"/>
        </w:numPr>
        <w:shd w:val="clear" w:color="auto" w:fill="FFFFFF"/>
        <w:tabs>
          <w:tab w:val="left" w:pos="11340"/>
        </w:tabs>
        <w:suppressAutoHyphens w:val="0"/>
        <w:spacing w:after="120" w:line="271" w:lineRule="auto"/>
        <w:ind w:right="-2"/>
        <w:jc w:val="both"/>
        <w:rPr>
          <w:rFonts w:ascii="Arial" w:hAnsi="Arial" w:cs="Arial"/>
          <w:color w:val="auto"/>
          <w:sz w:val="22"/>
          <w:szCs w:val="22"/>
          <w:lang w:eastAsia="pl-PL"/>
        </w:rPr>
      </w:pPr>
      <w:r w:rsidRPr="00112019">
        <w:rPr>
          <w:rFonts w:ascii="Arial" w:hAnsi="Arial" w:cs="Arial"/>
          <w:color w:val="auto"/>
          <w:sz w:val="22"/>
          <w:szCs w:val="22"/>
          <w:lang w:val="pl-PL" w:eastAsia="pl-PL"/>
        </w:rPr>
        <w:t>O</w:t>
      </w:r>
      <w:proofErr w:type="spellStart"/>
      <w:r w:rsidR="00EF7CA1" w:rsidRPr="00112019">
        <w:rPr>
          <w:rFonts w:ascii="Arial" w:hAnsi="Arial" w:cs="Arial"/>
          <w:color w:val="auto"/>
          <w:sz w:val="22"/>
          <w:szCs w:val="22"/>
          <w:lang w:eastAsia="pl-PL"/>
        </w:rPr>
        <w:t>dkurzacz</w:t>
      </w:r>
      <w:proofErr w:type="spellEnd"/>
      <w:r w:rsidR="00EF7CA1" w:rsidRPr="00112019">
        <w:rPr>
          <w:rFonts w:ascii="Arial" w:hAnsi="Arial" w:cs="Arial"/>
          <w:color w:val="auto"/>
          <w:sz w:val="22"/>
          <w:szCs w:val="22"/>
          <w:lang w:eastAsia="pl-PL"/>
        </w:rPr>
        <w:t>/odkurzacze z filtrem HEPA;</w:t>
      </w:r>
    </w:p>
    <w:p w14:paraId="4E41CC5F" w14:textId="77777777" w:rsidR="00EF7CA1" w:rsidRPr="00112019" w:rsidRDefault="007D77A0" w:rsidP="00AC6AE9">
      <w:pPr>
        <w:pStyle w:val="Akapitzlist"/>
        <w:numPr>
          <w:ilvl w:val="2"/>
          <w:numId w:val="32"/>
        </w:numPr>
        <w:shd w:val="clear" w:color="auto" w:fill="FFFFFF"/>
        <w:tabs>
          <w:tab w:val="left" w:pos="11340"/>
        </w:tabs>
        <w:suppressAutoHyphens w:val="0"/>
        <w:spacing w:after="120" w:line="271" w:lineRule="auto"/>
        <w:ind w:right="-2"/>
        <w:jc w:val="both"/>
        <w:rPr>
          <w:rFonts w:ascii="Arial" w:hAnsi="Arial" w:cs="Arial"/>
          <w:color w:val="auto"/>
          <w:sz w:val="22"/>
          <w:szCs w:val="22"/>
          <w:lang w:eastAsia="pl-PL"/>
        </w:rPr>
      </w:pPr>
      <w:r w:rsidRPr="00112019">
        <w:rPr>
          <w:rFonts w:ascii="Arial" w:hAnsi="Arial" w:cs="Arial"/>
          <w:color w:val="auto"/>
          <w:sz w:val="22"/>
          <w:szCs w:val="22"/>
          <w:lang w:val="pl-PL" w:eastAsia="pl-PL"/>
        </w:rPr>
        <w:t>W</w:t>
      </w:r>
      <w:proofErr w:type="spellStart"/>
      <w:r w:rsidR="00EF7CA1" w:rsidRPr="00112019">
        <w:rPr>
          <w:rFonts w:ascii="Arial" w:hAnsi="Arial" w:cs="Arial"/>
          <w:color w:val="auto"/>
          <w:sz w:val="22"/>
          <w:szCs w:val="22"/>
          <w:lang w:eastAsia="pl-PL"/>
        </w:rPr>
        <w:t>ózek</w:t>
      </w:r>
      <w:proofErr w:type="spellEnd"/>
      <w:r w:rsidR="00EF7CA1" w:rsidRPr="00112019">
        <w:rPr>
          <w:rFonts w:ascii="Arial" w:hAnsi="Arial" w:cs="Arial"/>
          <w:color w:val="auto"/>
          <w:sz w:val="22"/>
          <w:szCs w:val="22"/>
          <w:lang w:eastAsia="pl-PL"/>
        </w:rPr>
        <w:t>/wózki serwisowe;</w:t>
      </w:r>
    </w:p>
    <w:p w14:paraId="4D4A24F0" w14:textId="77777777" w:rsidR="00BE2E8F" w:rsidRPr="00112019" w:rsidRDefault="00BE2E8F" w:rsidP="00AC6AE9">
      <w:pPr>
        <w:pStyle w:val="Akapitzlist"/>
        <w:numPr>
          <w:ilvl w:val="2"/>
          <w:numId w:val="32"/>
        </w:numPr>
        <w:shd w:val="clear" w:color="auto" w:fill="FFFFFF"/>
        <w:tabs>
          <w:tab w:val="left" w:pos="11340"/>
        </w:tabs>
        <w:suppressAutoHyphens w:val="0"/>
        <w:spacing w:after="120" w:line="271" w:lineRule="auto"/>
        <w:ind w:right="-2"/>
        <w:jc w:val="both"/>
        <w:rPr>
          <w:rFonts w:ascii="Arial" w:hAnsi="Arial" w:cs="Arial"/>
          <w:color w:val="auto"/>
          <w:sz w:val="22"/>
          <w:szCs w:val="22"/>
          <w:lang w:eastAsia="pl-PL"/>
        </w:rPr>
      </w:pPr>
      <w:proofErr w:type="spellStart"/>
      <w:r w:rsidRPr="00112019">
        <w:rPr>
          <w:rFonts w:ascii="Arial" w:hAnsi="Arial" w:cs="Arial"/>
          <w:color w:val="auto"/>
          <w:sz w:val="22"/>
          <w:szCs w:val="22"/>
          <w:lang w:val="pl-PL" w:eastAsia="pl-PL"/>
        </w:rPr>
        <w:t>Mop</w:t>
      </w:r>
      <w:proofErr w:type="spellEnd"/>
      <w:r w:rsidRPr="00112019">
        <w:rPr>
          <w:rFonts w:ascii="Arial" w:hAnsi="Arial" w:cs="Arial"/>
          <w:color w:val="auto"/>
          <w:sz w:val="22"/>
          <w:szCs w:val="22"/>
          <w:lang w:val="pl-PL" w:eastAsia="pl-PL"/>
        </w:rPr>
        <w:t>/</w:t>
      </w:r>
      <w:proofErr w:type="spellStart"/>
      <w:r w:rsidRPr="00112019">
        <w:rPr>
          <w:rFonts w:ascii="Arial" w:hAnsi="Arial" w:cs="Arial"/>
          <w:color w:val="auto"/>
          <w:sz w:val="22"/>
          <w:szCs w:val="22"/>
          <w:lang w:val="pl-PL" w:eastAsia="pl-PL"/>
        </w:rPr>
        <w:t>mopy</w:t>
      </w:r>
      <w:proofErr w:type="spellEnd"/>
      <w:r w:rsidRPr="00112019">
        <w:rPr>
          <w:rFonts w:ascii="Arial" w:hAnsi="Arial" w:cs="Arial"/>
          <w:color w:val="auto"/>
          <w:sz w:val="22"/>
          <w:szCs w:val="22"/>
          <w:lang w:val="pl-PL" w:eastAsia="pl-PL"/>
        </w:rPr>
        <w:t>;</w:t>
      </w:r>
    </w:p>
    <w:p w14:paraId="3077EF85" w14:textId="77777777" w:rsidR="00BE2E8F" w:rsidRPr="00112019" w:rsidRDefault="00BE2E8F" w:rsidP="00AC6AE9">
      <w:pPr>
        <w:pStyle w:val="Akapitzlist"/>
        <w:numPr>
          <w:ilvl w:val="2"/>
          <w:numId w:val="32"/>
        </w:numPr>
        <w:shd w:val="clear" w:color="auto" w:fill="FFFFFF"/>
        <w:tabs>
          <w:tab w:val="left" w:pos="11340"/>
        </w:tabs>
        <w:suppressAutoHyphens w:val="0"/>
        <w:spacing w:after="120" w:line="271" w:lineRule="auto"/>
        <w:ind w:right="-2"/>
        <w:jc w:val="both"/>
        <w:rPr>
          <w:rFonts w:ascii="Arial" w:hAnsi="Arial" w:cs="Arial"/>
          <w:color w:val="auto"/>
          <w:sz w:val="22"/>
          <w:szCs w:val="22"/>
          <w:lang w:eastAsia="pl-PL"/>
        </w:rPr>
      </w:pPr>
      <w:r w:rsidRPr="00112019">
        <w:rPr>
          <w:rFonts w:ascii="Arial" w:hAnsi="Arial" w:cs="Arial"/>
          <w:color w:val="auto"/>
          <w:sz w:val="22"/>
          <w:szCs w:val="22"/>
          <w:lang w:val="pl-PL" w:eastAsia="pl-PL"/>
        </w:rPr>
        <w:t>Ściereczki, zmywaki;</w:t>
      </w:r>
    </w:p>
    <w:p w14:paraId="042C7D1D" w14:textId="77777777" w:rsidR="00EF7CA1" w:rsidRPr="00112019" w:rsidRDefault="007D77A0" w:rsidP="00AC6AE9">
      <w:pPr>
        <w:pStyle w:val="Akapitzlist"/>
        <w:numPr>
          <w:ilvl w:val="2"/>
          <w:numId w:val="32"/>
        </w:numPr>
        <w:shd w:val="clear" w:color="auto" w:fill="FFFFFF"/>
        <w:tabs>
          <w:tab w:val="left" w:pos="11340"/>
        </w:tabs>
        <w:suppressAutoHyphens w:val="0"/>
        <w:spacing w:after="120" w:line="271" w:lineRule="auto"/>
        <w:ind w:right="-2"/>
        <w:jc w:val="both"/>
        <w:rPr>
          <w:rFonts w:ascii="Arial" w:hAnsi="Arial" w:cs="Arial"/>
          <w:color w:val="auto"/>
          <w:sz w:val="22"/>
          <w:szCs w:val="22"/>
          <w:lang w:eastAsia="pl-PL"/>
        </w:rPr>
      </w:pPr>
      <w:r w:rsidRPr="00112019">
        <w:rPr>
          <w:rFonts w:ascii="Arial" w:hAnsi="Arial" w:cs="Arial"/>
          <w:color w:val="auto"/>
          <w:sz w:val="22"/>
          <w:szCs w:val="22"/>
          <w:lang w:val="pl-PL" w:eastAsia="pl-PL"/>
        </w:rPr>
        <w:t>D</w:t>
      </w:r>
      <w:proofErr w:type="spellStart"/>
      <w:r w:rsidR="00EF7CA1" w:rsidRPr="00112019">
        <w:rPr>
          <w:rFonts w:ascii="Arial" w:hAnsi="Arial" w:cs="Arial"/>
          <w:color w:val="auto"/>
          <w:sz w:val="22"/>
          <w:szCs w:val="22"/>
          <w:lang w:eastAsia="pl-PL"/>
        </w:rPr>
        <w:t>rabinkę</w:t>
      </w:r>
      <w:proofErr w:type="spellEnd"/>
      <w:r w:rsidR="00EF7CA1" w:rsidRPr="00112019">
        <w:rPr>
          <w:rFonts w:ascii="Arial" w:hAnsi="Arial" w:cs="Arial"/>
          <w:color w:val="auto"/>
          <w:sz w:val="22"/>
          <w:szCs w:val="22"/>
          <w:lang w:eastAsia="pl-PL"/>
        </w:rPr>
        <w:t>/drabinki;</w:t>
      </w:r>
    </w:p>
    <w:p w14:paraId="39C87310" w14:textId="77777777" w:rsidR="00EF7CA1" w:rsidRPr="00112019" w:rsidRDefault="007D77A0" w:rsidP="00AC6AE9">
      <w:pPr>
        <w:pStyle w:val="Akapitzlist"/>
        <w:numPr>
          <w:ilvl w:val="2"/>
          <w:numId w:val="32"/>
        </w:numPr>
        <w:shd w:val="clear" w:color="auto" w:fill="FFFFFF"/>
        <w:tabs>
          <w:tab w:val="left" w:pos="11340"/>
        </w:tabs>
        <w:suppressAutoHyphens w:val="0"/>
        <w:spacing w:after="120" w:line="271" w:lineRule="auto"/>
        <w:ind w:right="-2"/>
        <w:jc w:val="both"/>
        <w:rPr>
          <w:rFonts w:ascii="Arial" w:hAnsi="Arial" w:cs="Arial"/>
          <w:color w:val="auto"/>
          <w:sz w:val="22"/>
          <w:szCs w:val="22"/>
          <w:lang w:eastAsia="pl-PL"/>
        </w:rPr>
      </w:pPr>
      <w:r w:rsidRPr="00112019">
        <w:rPr>
          <w:rFonts w:ascii="Arial" w:hAnsi="Arial" w:cs="Arial"/>
          <w:color w:val="auto"/>
          <w:sz w:val="22"/>
          <w:szCs w:val="22"/>
          <w:lang w:val="pl-PL" w:eastAsia="pl-PL"/>
        </w:rPr>
        <w:t>P</w:t>
      </w:r>
      <w:proofErr w:type="spellStart"/>
      <w:r w:rsidR="00EF7CA1" w:rsidRPr="00112019">
        <w:rPr>
          <w:rFonts w:ascii="Arial" w:hAnsi="Arial" w:cs="Arial"/>
          <w:color w:val="auto"/>
          <w:sz w:val="22"/>
          <w:szCs w:val="22"/>
          <w:lang w:eastAsia="pl-PL"/>
        </w:rPr>
        <w:t>odest</w:t>
      </w:r>
      <w:proofErr w:type="spellEnd"/>
      <w:r w:rsidR="00EF7CA1" w:rsidRPr="00112019">
        <w:rPr>
          <w:rFonts w:ascii="Arial" w:hAnsi="Arial" w:cs="Arial"/>
          <w:color w:val="auto"/>
          <w:sz w:val="22"/>
          <w:szCs w:val="22"/>
          <w:lang w:eastAsia="pl-PL"/>
        </w:rPr>
        <w:t>/podesty</w:t>
      </w:r>
      <w:r w:rsidR="0019477F" w:rsidRPr="00112019">
        <w:rPr>
          <w:rFonts w:ascii="Arial" w:hAnsi="Arial" w:cs="Arial"/>
          <w:color w:val="auto"/>
          <w:sz w:val="22"/>
          <w:szCs w:val="22"/>
          <w:lang w:val="pl-PL" w:eastAsia="pl-PL"/>
        </w:rPr>
        <w:t>.</w:t>
      </w:r>
    </w:p>
    <w:p w14:paraId="59F3091F" w14:textId="77777777" w:rsidR="00A13257" w:rsidRPr="00112019" w:rsidRDefault="00A13257" w:rsidP="00AC6AE9">
      <w:pPr>
        <w:pStyle w:val="NormalnyWeb"/>
        <w:numPr>
          <w:ilvl w:val="0"/>
          <w:numId w:val="32"/>
        </w:numPr>
        <w:shd w:val="clear" w:color="auto" w:fill="FFFFFF"/>
        <w:tabs>
          <w:tab w:val="left" w:pos="9214"/>
          <w:tab w:val="left" w:pos="11340"/>
        </w:tabs>
        <w:spacing w:before="0" w:beforeAutospacing="0" w:after="120" w:afterAutospacing="0" w:line="271" w:lineRule="auto"/>
        <w:jc w:val="both"/>
        <w:rPr>
          <w:rFonts w:ascii="Arial" w:hAnsi="Arial" w:cs="Arial"/>
          <w:b/>
          <w:sz w:val="22"/>
          <w:szCs w:val="22"/>
        </w:rPr>
      </w:pPr>
      <w:bookmarkStart w:id="2" w:name="_Hlk77596846"/>
      <w:r w:rsidRPr="00112019">
        <w:rPr>
          <w:rFonts w:ascii="Arial" w:hAnsi="Arial" w:cs="Arial"/>
          <w:b/>
          <w:sz w:val="22"/>
          <w:szCs w:val="22"/>
        </w:rPr>
        <w:t>Prawo opcji:</w:t>
      </w:r>
    </w:p>
    <w:p w14:paraId="5BB1E212" w14:textId="77777777" w:rsidR="00014BBF" w:rsidRPr="00112019" w:rsidRDefault="00A13257" w:rsidP="00112019">
      <w:pPr>
        <w:pStyle w:val="NumPar1"/>
        <w:numPr>
          <w:ilvl w:val="2"/>
          <w:numId w:val="32"/>
        </w:numPr>
        <w:tabs>
          <w:tab w:val="left" w:pos="11340"/>
        </w:tabs>
        <w:spacing w:before="0" w:line="271" w:lineRule="auto"/>
        <w:rPr>
          <w:rFonts w:ascii="Arial" w:hAnsi="Arial" w:cs="Arial"/>
          <w:sz w:val="22"/>
        </w:rPr>
      </w:pPr>
      <w:r w:rsidRPr="00112019">
        <w:rPr>
          <w:rFonts w:ascii="Arial" w:hAnsi="Arial" w:cs="Arial"/>
          <w:sz w:val="22"/>
        </w:rPr>
        <w:t>Zgodnie z art. 441 ustawy Pzp Zamawiający przewiduje możliwość skorzystania w czasie trwania umowy z prawa opcji polegającego na</w:t>
      </w:r>
      <w:r w:rsidR="00E72643" w:rsidRPr="00112019">
        <w:rPr>
          <w:rFonts w:ascii="Arial" w:hAnsi="Arial" w:cs="Arial"/>
          <w:sz w:val="22"/>
        </w:rPr>
        <w:t xml:space="preserve"> r</w:t>
      </w:r>
      <w:r w:rsidRPr="00112019">
        <w:rPr>
          <w:rFonts w:ascii="Arial" w:hAnsi="Arial" w:cs="Arial"/>
          <w:sz w:val="22"/>
        </w:rPr>
        <w:t xml:space="preserve">ozszerzeniu zakresu zamówienia o </w:t>
      </w:r>
      <w:r w:rsidR="008253E5" w:rsidRPr="00112019">
        <w:rPr>
          <w:rFonts w:ascii="Arial" w:hAnsi="Arial" w:cs="Arial"/>
          <w:sz w:val="22"/>
        </w:rPr>
        <w:t>kolejne pię</w:t>
      </w:r>
      <w:r w:rsidR="00014BBF" w:rsidRPr="00112019">
        <w:rPr>
          <w:rFonts w:ascii="Arial" w:hAnsi="Arial" w:cs="Arial"/>
          <w:sz w:val="22"/>
        </w:rPr>
        <w:t>tro</w:t>
      </w:r>
      <w:r w:rsidR="00327D8E" w:rsidRPr="00112019">
        <w:rPr>
          <w:rFonts w:ascii="Arial" w:hAnsi="Arial" w:cs="Arial"/>
          <w:sz w:val="22"/>
        </w:rPr>
        <w:t>, zwane dalej „Dodatkową Powierzchnią”, o łącznej powierzchni ok. 501,75 m</w:t>
      </w:r>
      <w:r w:rsidR="00327D8E" w:rsidRPr="00112019">
        <w:rPr>
          <w:rFonts w:ascii="Arial" w:hAnsi="Arial" w:cs="Arial"/>
          <w:sz w:val="22"/>
          <w:vertAlign w:val="superscript"/>
        </w:rPr>
        <w:t>2</w:t>
      </w:r>
      <w:r w:rsidR="00D76602" w:rsidRPr="00112019">
        <w:rPr>
          <w:rFonts w:ascii="Arial" w:hAnsi="Arial" w:cs="Arial"/>
          <w:sz w:val="22"/>
        </w:rPr>
        <w:t>, które będzie przez Zamawiającego</w:t>
      </w:r>
      <w:r w:rsidR="006830E2" w:rsidRPr="00112019">
        <w:rPr>
          <w:rFonts w:ascii="Arial" w:hAnsi="Arial" w:cs="Arial"/>
          <w:sz w:val="22"/>
        </w:rPr>
        <w:t xml:space="preserve"> w przyszłości</w:t>
      </w:r>
      <w:r w:rsidR="00D76602" w:rsidRPr="00112019">
        <w:rPr>
          <w:rFonts w:ascii="Arial" w:hAnsi="Arial" w:cs="Arial"/>
          <w:sz w:val="22"/>
        </w:rPr>
        <w:t xml:space="preserve"> </w:t>
      </w:r>
      <w:r w:rsidR="00327D8E" w:rsidRPr="00112019">
        <w:rPr>
          <w:rFonts w:ascii="Arial" w:hAnsi="Arial" w:cs="Arial"/>
          <w:sz w:val="22"/>
        </w:rPr>
        <w:t xml:space="preserve">zajęte. </w:t>
      </w:r>
    </w:p>
    <w:bookmarkEnd w:id="2"/>
    <w:p w14:paraId="523AB763" w14:textId="77777777" w:rsidR="00A13257" w:rsidRPr="00112019" w:rsidRDefault="00112019" w:rsidP="00AC6AE9">
      <w:pPr>
        <w:pStyle w:val="NumPar1"/>
        <w:numPr>
          <w:ilvl w:val="1"/>
          <w:numId w:val="32"/>
        </w:numPr>
        <w:tabs>
          <w:tab w:val="left" w:pos="11340"/>
        </w:tabs>
        <w:spacing w:before="0" w:line="271" w:lineRule="auto"/>
        <w:rPr>
          <w:rFonts w:ascii="Arial" w:hAnsi="Arial" w:cs="Arial"/>
          <w:sz w:val="22"/>
        </w:rPr>
      </w:pPr>
      <w:r w:rsidRPr="00112019">
        <w:rPr>
          <w:rFonts w:ascii="Arial" w:hAnsi="Arial" w:cs="Arial"/>
          <w:sz w:val="22"/>
        </w:rPr>
        <w:t xml:space="preserve">W przypadku uruchomienia prawa opcji </w:t>
      </w:r>
      <w:r w:rsidR="00327D8E" w:rsidRPr="00112019">
        <w:rPr>
          <w:rFonts w:ascii="Arial" w:hAnsi="Arial" w:cs="Arial"/>
          <w:sz w:val="22"/>
        </w:rPr>
        <w:t xml:space="preserve">termin </w:t>
      </w:r>
      <w:r w:rsidRPr="00112019">
        <w:rPr>
          <w:rFonts w:ascii="Arial" w:hAnsi="Arial" w:cs="Arial"/>
          <w:sz w:val="22"/>
        </w:rPr>
        <w:t xml:space="preserve">rozpoczęcia realizacji </w:t>
      </w:r>
      <w:r w:rsidR="00327D8E" w:rsidRPr="00112019">
        <w:rPr>
          <w:rFonts w:ascii="Arial" w:hAnsi="Arial" w:cs="Arial"/>
          <w:sz w:val="22"/>
        </w:rPr>
        <w:t xml:space="preserve">prawa opcji zostanie </w:t>
      </w:r>
      <w:r w:rsidRPr="00112019">
        <w:rPr>
          <w:rFonts w:ascii="Arial" w:hAnsi="Arial" w:cs="Arial"/>
          <w:sz w:val="22"/>
        </w:rPr>
        <w:t xml:space="preserve">wskazany </w:t>
      </w:r>
      <w:r w:rsidR="00327D8E" w:rsidRPr="00112019">
        <w:rPr>
          <w:rFonts w:ascii="Arial" w:hAnsi="Arial" w:cs="Arial"/>
          <w:sz w:val="22"/>
        </w:rPr>
        <w:t>przez Zamawiającego na 30 dni przed rozpoczęciem realizacji prawa opcji. Zamawiający zobowiązuje się do powiadomienia Wykonawcy o realizacji prawa opcji drogą mailową, na wskazany w Umowie adres Wykonawcy;</w:t>
      </w:r>
      <w:r w:rsidR="0087157B">
        <w:rPr>
          <w:rFonts w:ascii="Arial" w:hAnsi="Arial" w:cs="Arial"/>
          <w:sz w:val="22"/>
        </w:rPr>
        <w:t xml:space="preserve"> Zamawiający informuje, że w przypadku uruchomienia prawa opcji zostanie ono uruchomione dla powierzchni nie mniejszej niż 220</w:t>
      </w:r>
      <w:r w:rsidR="00165287">
        <w:rPr>
          <w:rFonts w:ascii="Arial" w:hAnsi="Arial" w:cs="Arial"/>
          <w:sz w:val="22"/>
        </w:rPr>
        <w:t xml:space="preserve"> </w:t>
      </w:r>
      <w:r w:rsidR="0087157B">
        <w:rPr>
          <w:rFonts w:ascii="Arial" w:hAnsi="Arial" w:cs="Arial"/>
          <w:sz w:val="22"/>
        </w:rPr>
        <w:t>m</w:t>
      </w:r>
      <w:r w:rsidR="0087157B">
        <w:rPr>
          <w:rFonts w:ascii="Arial" w:hAnsi="Arial" w:cs="Arial"/>
          <w:sz w:val="22"/>
          <w:vertAlign w:val="superscript"/>
        </w:rPr>
        <w:t>2</w:t>
      </w:r>
      <w:r w:rsidR="0087157B">
        <w:rPr>
          <w:rFonts w:ascii="Arial" w:hAnsi="Arial" w:cs="Arial"/>
          <w:sz w:val="22"/>
        </w:rPr>
        <w:t>.</w:t>
      </w:r>
    </w:p>
    <w:p w14:paraId="319A2B8E" w14:textId="77777777" w:rsidR="001811B3" w:rsidRPr="00112019" w:rsidRDefault="001811B3" w:rsidP="00AC6AE9">
      <w:pPr>
        <w:pStyle w:val="NumPar1"/>
        <w:numPr>
          <w:ilvl w:val="1"/>
          <w:numId w:val="32"/>
        </w:numPr>
        <w:tabs>
          <w:tab w:val="left" w:pos="11340"/>
        </w:tabs>
        <w:spacing w:before="0" w:line="271" w:lineRule="auto"/>
        <w:rPr>
          <w:rFonts w:ascii="Arial" w:hAnsi="Arial" w:cs="Arial"/>
          <w:sz w:val="22"/>
        </w:rPr>
      </w:pPr>
      <w:r w:rsidRPr="00112019">
        <w:rPr>
          <w:rFonts w:ascii="Arial" w:hAnsi="Arial" w:cs="Arial"/>
          <w:sz w:val="22"/>
        </w:rPr>
        <w:t>W prz</w:t>
      </w:r>
      <w:r w:rsidR="00C00C88" w:rsidRPr="00112019">
        <w:rPr>
          <w:rFonts w:ascii="Arial" w:hAnsi="Arial" w:cs="Arial"/>
          <w:sz w:val="22"/>
        </w:rPr>
        <w:t xml:space="preserve">ypadku skorzystania przez Zamawiającego z </w:t>
      </w:r>
      <w:r w:rsidR="00633293" w:rsidRPr="00112019">
        <w:rPr>
          <w:rFonts w:ascii="Arial" w:hAnsi="Arial" w:cs="Arial"/>
          <w:sz w:val="22"/>
        </w:rPr>
        <w:t>prawa opcji</w:t>
      </w:r>
      <w:r w:rsidR="00C00C88" w:rsidRPr="00112019">
        <w:rPr>
          <w:rFonts w:ascii="Arial" w:hAnsi="Arial" w:cs="Arial"/>
          <w:sz w:val="22"/>
        </w:rPr>
        <w:t>, zamówienie będzie realizowane zgodnie z zapisami ujętymi w OPZ</w:t>
      </w:r>
      <w:r w:rsidR="00633293" w:rsidRPr="00112019">
        <w:rPr>
          <w:rFonts w:ascii="Arial" w:hAnsi="Arial" w:cs="Arial"/>
          <w:sz w:val="22"/>
        </w:rPr>
        <w:t xml:space="preserve"> dla prawa opcji, jak i odpowiednio dla zamówienia podstawowego </w:t>
      </w:r>
      <w:r w:rsidR="00C00C88" w:rsidRPr="00112019">
        <w:rPr>
          <w:rFonts w:ascii="Arial" w:hAnsi="Arial" w:cs="Arial"/>
          <w:sz w:val="22"/>
        </w:rPr>
        <w:t>oraz na warunkach umowy.</w:t>
      </w:r>
    </w:p>
    <w:p w14:paraId="0285B138" w14:textId="77777777" w:rsidR="00633293" w:rsidRPr="00112019" w:rsidRDefault="00BB2884" w:rsidP="00D0035C">
      <w:pPr>
        <w:pStyle w:val="NormalnyWeb"/>
        <w:numPr>
          <w:ilvl w:val="1"/>
          <w:numId w:val="32"/>
        </w:numPr>
        <w:shd w:val="clear" w:color="auto" w:fill="FFFFFF"/>
        <w:tabs>
          <w:tab w:val="left" w:pos="9214"/>
          <w:tab w:val="left" w:pos="11340"/>
        </w:tabs>
        <w:spacing w:before="0" w:beforeAutospacing="0" w:after="120" w:afterAutospacing="0" w:line="271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112019">
        <w:rPr>
          <w:rFonts w:ascii="Arial" w:hAnsi="Arial" w:cs="Arial"/>
          <w:sz w:val="22"/>
          <w:szCs w:val="22"/>
          <w:u w:val="single"/>
        </w:rPr>
        <w:lastRenderedPageBreak/>
        <w:t xml:space="preserve">Zamawiający informuje, że </w:t>
      </w:r>
      <w:r w:rsidR="00BF1E46" w:rsidRPr="00112019">
        <w:rPr>
          <w:rFonts w:ascii="Arial" w:hAnsi="Arial" w:cs="Arial"/>
          <w:sz w:val="22"/>
          <w:szCs w:val="22"/>
          <w:u w:val="single"/>
        </w:rPr>
        <w:t>powierzchni</w:t>
      </w:r>
      <w:r w:rsidR="00802316" w:rsidRPr="00112019">
        <w:rPr>
          <w:rFonts w:ascii="Arial" w:hAnsi="Arial" w:cs="Arial"/>
          <w:sz w:val="22"/>
          <w:szCs w:val="22"/>
          <w:u w:val="single"/>
        </w:rPr>
        <w:t>a</w:t>
      </w:r>
      <w:r w:rsidR="00BF1E46" w:rsidRPr="00112019">
        <w:rPr>
          <w:rFonts w:ascii="Arial" w:hAnsi="Arial" w:cs="Arial"/>
          <w:sz w:val="22"/>
          <w:szCs w:val="22"/>
          <w:u w:val="single"/>
        </w:rPr>
        <w:t xml:space="preserve"> okien i wykładzin w ramach prawa opcji</w:t>
      </w:r>
      <w:r w:rsidR="00802316" w:rsidRPr="00112019">
        <w:rPr>
          <w:rFonts w:ascii="Arial" w:hAnsi="Arial" w:cs="Arial"/>
          <w:sz w:val="22"/>
          <w:szCs w:val="22"/>
          <w:u w:val="single"/>
        </w:rPr>
        <w:t xml:space="preserve"> dla</w:t>
      </w:r>
      <w:r w:rsidR="00633293" w:rsidRPr="00112019">
        <w:rPr>
          <w:rFonts w:ascii="Arial" w:hAnsi="Arial" w:cs="Arial"/>
          <w:sz w:val="22"/>
          <w:szCs w:val="22"/>
          <w:u w:val="single"/>
        </w:rPr>
        <w:t>:</w:t>
      </w:r>
    </w:p>
    <w:p w14:paraId="5DEC6185" w14:textId="77777777" w:rsidR="00B8414E" w:rsidRPr="00112019" w:rsidRDefault="00BB2884" w:rsidP="00D0035C">
      <w:pPr>
        <w:pStyle w:val="NormalnyWeb"/>
        <w:numPr>
          <w:ilvl w:val="2"/>
          <w:numId w:val="32"/>
        </w:numPr>
        <w:shd w:val="clear" w:color="auto" w:fill="FFFFFF"/>
        <w:tabs>
          <w:tab w:val="left" w:pos="9214"/>
          <w:tab w:val="left" w:pos="11340"/>
        </w:tabs>
        <w:spacing w:before="0" w:beforeAutospacing="0" w:after="120" w:afterAutospacing="0" w:line="271" w:lineRule="auto"/>
        <w:ind w:left="1276"/>
        <w:jc w:val="both"/>
        <w:rPr>
          <w:rFonts w:ascii="Arial" w:hAnsi="Arial" w:cs="Arial"/>
          <w:sz w:val="22"/>
          <w:szCs w:val="22"/>
          <w:vertAlign w:val="superscript"/>
        </w:rPr>
      </w:pPr>
      <w:r w:rsidRPr="00112019">
        <w:rPr>
          <w:rFonts w:ascii="Arial" w:hAnsi="Arial" w:cs="Arial"/>
          <w:sz w:val="22"/>
          <w:szCs w:val="22"/>
        </w:rPr>
        <w:t xml:space="preserve">okien </w:t>
      </w:r>
      <w:r w:rsidR="000E50F5" w:rsidRPr="00112019">
        <w:rPr>
          <w:rFonts w:ascii="Arial" w:hAnsi="Arial" w:cs="Arial"/>
          <w:sz w:val="22"/>
          <w:szCs w:val="22"/>
        </w:rPr>
        <w:t xml:space="preserve">będzie wynosiła </w:t>
      </w:r>
      <w:r w:rsidR="00633293" w:rsidRPr="00112019">
        <w:rPr>
          <w:rFonts w:ascii="Arial" w:hAnsi="Arial" w:cs="Arial"/>
          <w:sz w:val="22"/>
          <w:szCs w:val="22"/>
        </w:rPr>
        <w:t xml:space="preserve">ok. 154 </w:t>
      </w:r>
      <w:r w:rsidRPr="00112019">
        <w:rPr>
          <w:rFonts w:ascii="Arial" w:hAnsi="Arial" w:cs="Arial"/>
          <w:sz w:val="22"/>
          <w:szCs w:val="22"/>
        </w:rPr>
        <w:t>m</w:t>
      </w:r>
      <w:r w:rsidRPr="00112019">
        <w:rPr>
          <w:rFonts w:ascii="Arial" w:hAnsi="Arial" w:cs="Arial"/>
          <w:sz w:val="22"/>
          <w:szCs w:val="22"/>
          <w:vertAlign w:val="superscript"/>
        </w:rPr>
        <w:t>2</w:t>
      </w:r>
    </w:p>
    <w:p w14:paraId="506623A7" w14:textId="77777777" w:rsidR="00B8414E" w:rsidRPr="00112019" w:rsidRDefault="00BB2884" w:rsidP="00D0035C">
      <w:pPr>
        <w:pStyle w:val="NormalnyWeb"/>
        <w:numPr>
          <w:ilvl w:val="2"/>
          <w:numId w:val="32"/>
        </w:numPr>
        <w:shd w:val="clear" w:color="auto" w:fill="FFFFFF"/>
        <w:tabs>
          <w:tab w:val="left" w:pos="9214"/>
          <w:tab w:val="left" w:pos="11340"/>
        </w:tabs>
        <w:spacing w:before="0" w:beforeAutospacing="0" w:after="120" w:afterAutospacing="0" w:line="271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>wykładziny podłogowej</w:t>
      </w:r>
      <w:r w:rsidR="00633293" w:rsidRPr="00112019">
        <w:rPr>
          <w:rFonts w:ascii="Arial" w:hAnsi="Arial" w:cs="Arial"/>
          <w:sz w:val="22"/>
          <w:szCs w:val="22"/>
        </w:rPr>
        <w:t xml:space="preserve"> będzie wynosiła ok. 45</w:t>
      </w:r>
      <w:r w:rsidR="000E50F5" w:rsidRPr="00112019">
        <w:rPr>
          <w:rFonts w:ascii="Arial" w:hAnsi="Arial" w:cs="Arial"/>
          <w:sz w:val="22"/>
          <w:szCs w:val="22"/>
        </w:rPr>
        <w:t>0</w:t>
      </w:r>
      <w:r w:rsidR="00B8414E" w:rsidRPr="00112019">
        <w:rPr>
          <w:rFonts w:ascii="Arial" w:hAnsi="Arial" w:cs="Arial"/>
          <w:sz w:val="22"/>
          <w:szCs w:val="22"/>
        </w:rPr>
        <w:t xml:space="preserve"> m</w:t>
      </w:r>
      <w:r w:rsidR="00B8414E" w:rsidRPr="00112019">
        <w:rPr>
          <w:rFonts w:ascii="Arial" w:hAnsi="Arial" w:cs="Arial"/>
          <w:sz w:val="22"/>
          <w:szCs w:val="22"/>
          <w:vertAlign w:val="superscript"/>
        </w:rPr>
        <w:t>2</w:t>
      </w:r>
      <w:r w:rsidR="00633293" w:rsidRPr="00112019">
        <w:rPr>
          <w:rFonts w:ascii="Arial" w:hAnsi="Arial" w:cs="Arial"/>
          <w:sz w:val="22"/>
          <w:szCs w:val="22"/>
        </w:rPr>
        <w:t>.</w:t>
      </w:r>
    </w:p>
    <w:p w14:paraId="7972A391" w14:textId="77777777" w:rsidR="00B54FF1" w:rsidRPr="00112019" w:rsidRDefault="00B54FF1" w:rsidP="00AC6AE9">
      <w:pPr>
        <w:pStyle w:val="NormalnyWeb"/>
        <w:numPr>
          <w:ilvl w:val="0"/>
          <w:numId w:val="15"/>
        </w:numPr>
        <w:shd w:val="clear" w:color="auto" w:fill="FFFFFF"/>
        <w:tabs>
          <w:tab w:val="left" w:pos="9214"/>
          <w:tab w:val="left" w:pos="11340"/>
        </w:tabs>
        <w:spacing w:before="0" w:beforeAutospacing="0" w:after="120" w:afterAutospacing="0" w:line="271" w:lineRule="auto"/>
        <w:ind w:right="-2"/>
        <w:jc w:val="both"/>
        <w:rPr>
          <w:rFonts w:ascii="Arial" w:hAnsi="Arial" w:cs="Arial"/>
          <w:b/>
          <w:sz w:val="22"/>
          <w:szCs w:val="22"/>
        </w:rPr>
      </w:pPr>
      <w:r w:rsidRPr="00112019">
        <w:rPr>
          <w:rFonts w:ascii="Arial" w:hAnsi="Arial" w:cs="Arial"/>
          <w:b/>
          <w:sz w:val="22"/>
          <w:szCs w:val="22"/>
        </w:rPr>
        <w:t>Warunki dotyczące realizacji przedmiotu zamówienia:</w:t>
      </w:r>
    </w:p>
    <w:p w14:paraId="3DF9F314" w14:textId="77777777" w:rsidR="00C00C88" w:rsidRPr="00112019" w:rsidRDefault="00C00C88" w:rsidP="00AC6AE9">
      <w:pPr>
        <w:pStyle w:val="NormalnyWeb"/>
        <w:numPr>
          <w:ilvl w:val="0"/>
          <w:numId w:val="8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left="360" w:right="-2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>Zamawiający informuje, że realizacja obecnie obowiązującej umowy kończy się z dniem:</w:t>
      </w:r>
    </w:p>
    <w:p w14:paraId="38EF146B" w14:textId="77777777" w:rsidR="008F1DCF" w:rsidRPr="00112019" w:rsidRDefault="002F164B" w:rsidP="00AC6AE9">
      <w:pPr>
        <w:pStyle w:val="NormalnyWeb"/>
        <w:numPr>
          <w:ilvl w:val="0"/>
          <w:numId w:val="14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>na piętrze XII</w:t>
      </w:r>
      <w:r w:rsidR="00D0035C" w:rsidRPr="00112019">
        <w:rPr>
          <w:rFonts w:ascii="Arial" w:hAnsi="Arial" w:cs="Arial"/>
          <w:sz w:val="22"/>
          <w:szCs w:val="22"/>
        </w:rPr>
        <w:t xml:space="preserve"> (Powierzchnia nr 1)</w:t>
      </w:r>
      <w:r w:rsidRPr="00112019">
        <w:rPr>
          <w:rFonts w:ascii="Arial" w:hAnsi="Arial" w:cs="Arial"/>
          <w:sz w:val="22"/>
          <w:szCs w:val="22"/>
        </w:rPr>
        <w:t xml:space="preserve">: </w:t>
      </w:r>
      <w:r w:rsidR="00C00C88" w:rsidRPr="00112019">
        <w:rPr>
          <w:rFonts w:ascii="Arial" w:hAnsi="Arial" w:cs="Arial"/>
          <w:sz w:val="22"/>
          <w:szCs w:val="22"/>
        </w:rPr>
        <w:t>ostatniego dnia marca 2022 r.</w:t>
      </w:r>
      <w:r w:rsidRPr="00112019">
        <w:rPr>
          <w:rFonts w:ascii="Arial" w:hAnsi="Arial" w:cs="Arial"/>
          <w:sz w:val="22"/>
          <w:szCs w:val="22"/>
        </w:rPr>
        <w:t>;</w:t>
      </w:r>
    </w:p>
    <w:p w14:paraId="46EF11A8" w14:textId="77777777" w:rsidR="00C00C88" w:rsidRPr="00112019" w:rsidRDefault="002F164B" w:rsidP="00AC6AE9">
      <w:pPr>
        <w:pStyle w:val="NormalnyWeb"/>
        <w:numPr>
          <w:ilvl w:val="0"/>
          <w:numId w:val="14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>na piętrze XI</w:t>
      </w:r>
      <w:r w:rsidR="00D0035C" w:rsidRPr="00112019">
        <w:rPr>
          <w:rFonts w:ascii="Arial" w:hAnsi="Arial" w:cs="Arial"/>
          <w:sz w:val="22"/>
          <w:szCs w:val="22"/>
        </w:rPr>
        <w:t xml:space="preserve"> (Powierzchnia nr 2)</w:t>
      </w:r>
      <w:r w:rsidRPr="00112019">
        <w:rPr>
          <w:rFonts w:ascii="Arial" w:hAnsi="Arial" w:cs="Arial"/>
          <w:sz w:val="22"/>
          <w:szCs w:val="22"/>
        </w:rPr>
        <w:t xml:space="preserve">: </w:t>
      </w:r>
      <w:r w:rsidR="00C00C88" w:rsidRPr="00112019">
        <w:rPr>
          <w:rFonts w:ascii="Arial" w:hAnsi="Arial" w:cs="Arial"/>
          <w:sz w:val="22"/>
          <w:szCs w:val="22"/>
        </w:rPr>
        <w:t>ostatniego dnia lutego 2022 r.</w:t>
      </w:r>
      <w:r w:rsidRPr="00112019">
        <w:rPr>
          <w:rFonts w:ascii="Arial" w:hAnsi="Arial" w:cs="Arial"/>
          <w:sz w:val="22"/>
          <w:szCs w:val="22"/>
        </w:rPr>
        <w:t>;</w:t>
      </w:r>
    </w:p>
    <w:p w14:paraId="5C852A21" w14:textId="77777777" w:rsidR="00C00C88" w:rsidRPr="00112019" w:rsidRDefault="002F164B" w:rsidP="00AC6AE9">
      <w:pPr>
        <w:pStyle w:val="NormalnyWeb"/>
        <w:numPr>
          <w:ilvl w:val="0"/>
          <w:numId w:val="14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>na piętrze IX</w:t>
      </w:r>
      <w:r w:rsidR="00D0035C" w:rsidRPr="00112019">
        <w:rPr>
          <w:rFonts w:ascii="Arial" w:hAnsi="Arial" w:cs="Arial"/>
          <w:sz w:val="22"/>
          <w:szCs w:val="22"/>
        </w:rPr>
        <w:t xml:space="preserve"> (Powierzchnia nr 3)</w:t>
      </w:r>
      <w:r w:rsidRPr="00112019">
        <w:rPr>
          <w:rFonts w:ascii="Arial" w:hAnsi="Arial" w:cs="Arial"/>
          <w:sz w:val="22"/>
          <w:szCs w:val="22"/>
        </w:rPr>
        <w:t xml:space="preserve">: </w:t>
      </w:r>
      <w:r w:rsidR="00C00C88" w:rsidRPr="00112019">
        <w:rPr>
          <w:rFonts w:ascii="Arial" w:hAnsi="Arial" w:cs="Arial"/>
          <w:sz w:val="22"/>
          <w:szCs w:val="22"/>
        </w:rPr>
        <w:t>ostatniego dnia lutego 2022 r.</w:t>
      </w:r>
    </w:p>
    <w:p w14:paraId="7BAE147E" w14:textId="77777777" w:rsidR="008E27E2" w:rsidRPr="00112019" w:rsidRDefault="00327863" w:rsidP="00AC6AE9">
      <w:pPr>
        <w:pStyle w:val="NormalnyWeb"/>
        <w:numPr>
          <w:ilvl w:val="0"/>
          <w:numId w:val="8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left="360" w:right="-2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 xml:space="preserve">Wykonawca oraz osoby przez niego </w:t>
      </w:r>
      <w:r w:rsidR="008E27E2" w:rsidRPr="00112019">
        <w:rPr>
          <w:rFonts w:ascii="Arial" w:hAnsi="Arial" w:cs="Arial"/>
          <w:sz w:val="22"/>
          <w:szCs w:val="22"/>
        </w:rPr>
        <w:t>zatrudnione</w:t>
      </w:r>
      <w:r w:rsidRPr="00112019">
        <w:rPr>
          <w:rFonts w:ascii="Arial" w:hAnsi="Arial" w:cs="Arial"/>
          <w:sz w:val="22"/>
          <w:szCs w:val="22"/>
        </w:rPr>
        <w:t xml:space="preserve"> do wykonywania </w:t>
      </w:r>
      <w:r w:rsidR="008E27E2" w:rsidRPr="00112019">
        <w:rPr>
          <w:rFonts w:ascii="Arial" w:hAnsi="Arial" w:cs="Arial"/>
          <w:sz w:val="22"/>
          <w:szCs w:val="22"/>
        </w:rPr>
        <w:t>zamówienia</w:t>
      </w:r>
      <w:r w:rsidRPr="00112019">
        <w:rPr>
          <w:rFonts w:ascii="Arial" w:hAnsi="Arial" w:cs="Arial"/>
          <w:sz w:val="22"/>
          <w:szCs w:val="22"/>
        </w:rPr>
        <w:t xml:space="preserve"> będą zobowiązane do zachowania w tajemnicy wszelkich </w:t>
      </w:r>
      <w:r w:rsidR="008E27E2" w:rsidRPr="00112019">
        <w:rPr>
          <w:rFonts w:ascii="Arial" w:hAnsi="Arial" w:cs="Arial"/>
          <w:sz w:val="22"/>
          <w:szCs w:val="22"/>
        </w:rPr>
        <w:t>informacji uzyskanych w związku z wykonywaniem zamówionej usługi, również po ustaniu umowy.</w:t>
      </w:r>
    </w:p>
    <w:p w14:paraId="6055242D" w14:textId="77777777" w:rsidR="00C96BCD" w:rsidRPr="00112019" w:rsidRDefault="00C96BCD" w:rsidP="00AC6AE9">
      <w:pPr>
        <w:pStyle w:val="NormalnyWeb"/>
        <w:numPr>
          <w:ilvl w:val="0"/>
          <w:numId w:val="8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left="360" w:right="-2"/>
        <w:jc w:val="both"/>
        <w:rPr>
          <w:rFonts w:ascii="Arial" w:hAnsi="Arial" w:cs="Arial"/>
          <w:sz w:val="22"/>
          <w:szCs w:val="22"/>
        </w:rPr>
      </w:pPr>
      <w:bookmarkStart w:id="3" w:name="_Hlk93047931"/>
      <w:r w:rsidRPr="00112019">
        <w:rPr>
          <w:rFonts w:ascii="Arial" w:hAnsi="Arial" w:cs="Arial"/>
          <w:sz w:val="22"/>
          <w:szCs w:val="22"/>
        </w:rPr>
        <w:t>Usługa sprzątania musi być realizowana zgodnie z normą</w:t>
      </w:r>
      <w:r w:rsidR="00D15ECB" w:rsidRPr="00112019">
        <w:rPr>
          <w:rFonts w:ascii="Arial" w:hAnsi="Arial" w:cs="Arial"/>
          <w:sz w:val="22"/>
          <w:szCs w:val="22"/>
        </w:rPr>
        <w:t xml:space="preserve"> </w:t>
      </w:r>
      <w:r w:rsidRPr="00112019">
        <w:rPr>
          <w:rFonts w:ascii="Arial" w:hAnsi="Arial" w:cs="Arial"/>
          <w:sz w:val="22"/>
          <w:szCs w:val="22"/>
        </w:rPr>
        <w:t>PN-EN ISO 9001:2015 lub równoważną</w:t>
      </w:r>
      <w:r w:rsidR="004B6A20" w:rsidRPr="00112019">
        <w:rPr>
          <w:rFonts w:ascii="Arial" w:hAnsi="Arial" w:cs="Arial"/>
          <w:sz w:val="22"/>
          <w:szCs w:val="22"/>
        </w:rPr>
        <w:t xml:space="preserve">, tj. Wykonawca </w:t>
      </w:r>
      <w:r w:rsidR="00DE649D" w:rsidRPr="00112019">
        <w:rPr>
          <w:rFonts w:ascii="Arial" w:hAnsi="Arial" w:cs="Arial"/>
          <w:sz w:val="22"/>
          <w:szCs w:val="22"/>
        </w:rPr>
        <w:t xml:space="preserve">musi </w:t>
      </w:r>
      <w:r w:rsidR="004B6A20" w:rsidRPr="00112019">
        <w:rPr>
          <w:rFonts w:ascii="Arial" w:hAnsi="Arial" w:cs="Arial"/>
          <w:sz w:val="22"/>
          <w:szCs w:val="22"/>
        </w:rPr>
        <w:t xml:space="preserve">posiadać certyfikat ISO 9001:2015 lub równoważny. </w:t>
      </w:r>
      <w:r w:rsidR="00A75683" w:rsidRPr="00112019">
        <w:rPr>
          <w:rFonts w:ascii="Arial" w:hAnsi="Arial" w:cs="Arial"/>
          <w:sz w:val="22"/>
          <w:szCs w:val="22"/>
        </w:rPr>
        <w:t xml:space="preserve">Norma ISO 9001 zawiera szczegółowe wymagania dotyczące systemu zarządzania jakością, które zwiększają zdolność firmy do konsekwentnego dostarczania produktów </w:t>
      </w:r>
      <w:r w:rsidR="00D0035C" w:rsidRPr="00112019">
        <w:rPr>
          <w:rFonts w:ascii="Arial" w:hAnsi="Arial" w:cs="Arial"/>
          <w:sz w:val="22"/>
          <w:szCs w:val="22"/>
        </w:rPr>
        <w:t>i </w:t>
      </w:r>
      <w:r w:rsidR="00A75683" w:rsidRPr="00112019">
        <w:rPr>
          <w:rFonts w:ascii="Arial" w:hAnsi="Arial" w:cs="Arial"/>
          <w:sz w:val="22"/>
          <w:szCs w:val="22"/>
        </w:rPr>
        <w:t xml:space="preserve">usług, które spełniają wymagania klientów oraz ustawowe i wykonawcze. </w:t>
      </w:r>
      <w:r w:rsidRPr="00112019">
        <w:rPr>
          <w:rFonts w:ascii="Arial" w:hAnsi="Arial" w:cs="Arial"/>
          <w:sz w:val="22"/>
          <w:szCs w:val="22"/>
        </w:rPr>
        <w:t>Poprzez zwrot „równoważny” Zamawiający rozumie dokument wystawiony przez uprawniony niezależny podmiot, który potwierdza spełnianie normy charakteryzującej się cechami właściwymi dla normy wymienionej przez Zamawiającego</w:t>
      </w:r>
      <w:r w:rsidR="00D0035C" w:rsidRPr="00112019">
        <w:rPr>
          <w:rFonts w:ascii="Arial" w:hAnsi="Arial" w:cs="Arial"/>
          <w:sz w:val="22"/>
          <w:szCs w:val="22"/>
        </w:rPr>
        <w:t>.</w:t>
      </w:r>
    </w:p>
    <w:bookmarkEnd w:id="3"/>
    <w:p w14:paraId="3D59BCAC" w14:textId="77777777" w:rsidR="00F106D2" w:rsidRPr="00112019" w:rsidRDefault="00B54FF1" w:rsidP="00F106D2">
      <w:pPr>
        <w:pStyle w:val="NormalnyWeb"/>
        <w:numPr>
          <w:ilvl w:val="0"/>
          <w:numId w:val="8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left="360" w:right="-2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>Przed rozpoczęciem wykonania przedmiotu zamówienia Wykonawca przekaże Zamawiającemu wykaz osób</w:t>
      </w:r>
      <w:r w:rsidR="00F106D2" w:rsidRPr="00112019">
        <w:rPr>
          <w:rFonts w:ascii="Arial" w:hAnsi="Arial" w:cs="Arial"/>
          <w:sz w:val="22"/>
          <w:szCs w:val="22"/>
        </w:rPr>
        <w:t xml:space="preserve"> (dot. osób sprzątających oraz Koordynatora)</w:t>
      </w:r>
      <w:r w:rsidRPr="00112019">
        <w:rPr>
          <w:rFonts w:ascii="Arial" w:hAnsi="Arial" w:cs="Arial"/>
          <w:sz w:val="22"/>
          <w:szCs w:val="22"/>
        </w:rPr>
        <w:t>, które będą skierowane do realizacji usług</w:t>
      </w:r>
      <w:r w:rsidR="001F533E" w:rsidRPr="00112019">
        <w:rPr>
          <w:rFonts w:ascii="Arial" w:hAnsi="Arial" w:cs="Arial"/>
          <w:sz w:val="22"/>
          <w:szCs w:val="22"/>
        </w:rPr>
        <w:t>i</w:t>
      </w:r>
      <w:r w:rsidRPr="00112019">
        <w:rPr>
          <w:rFonts w:ascii="Arial" w:hAnsi="Arial" w:cs="Arial"/>
          <w:sz w:val="22"/>
          <w:szCs w:val="22"/>
        </w:rPr>
        <w:t xml:space="preserve"> sprzątania</w:t>
      </w:r>
      <w:r w:rsidR="00DF358D" w:rsidRPr="00112019">
        <w:rPr>
          <w:rFonts w:ascii="Arial" w:hAnsi="Arial" w:cs="Arial"/>
          <w:sz w:val="22"/>
          <w:szCs w:val="22"/>
        </w:rPr>
        <w:t>,</w:t>
      </w:r>
      <w:r w:rsidRPr="00112019">
        <w:rPr>
          <w:rFonts w:ascii="Arial" w:hAnsi="Arial" w:cs="Arial"/>
          <w:sz w:val="22"/>
          <w:szCs w:val="22"/>
        </w:rPr>
        <w:t xml:space="preserve"> z podaniem następujących danych: </w:t>
      </w:r>
      <w:r w:rsidR="0073721A" w:rsidRPr="00112019">
        <w:rPr>
          <w:rFonts w:ascii="Arial" w:hAnsi="Arial" w:cs="Arial"/>
          <w:sz w:val="22"/>
          <w:szCs w:val="22"/>
        </w:rPr>
        <w:t>i</w:t>
      </w:r>
      <w:r w:rsidRPr="00112019">
        <w:rPr>
          <w:rFonts w:ascii="Arial" w:hAnsi="Arial" w:cs="Arial"/>
          <w:sz w:val="22"/>
          <w:szCs w:val="22"/>
        </w:rPr>
        <w:t xml:space="preserve">mię </w:t>
      </w:r>
      <w:r w:rsidR="00907168" w:rsidRPr="00112019">
        <w:rPr>
          <w:rFonts w:ascii="Arial" w:hAnsi="Arial" w:cs="Arial"/>
          <w:sz w:val="22"/>
          <w:szCs w:val="22"/>
        </w:rPr>
        <w:t>i </w:t>
      </w:r>
      <w:r w:rsidR="0073721A" w:rsidRPr="00112019">
        <w:rPr>
          <w:rFonts w:ascii="Arial" w:hAnsi="Arial" w:cs="Arial"/>
          <w:sz w:val="22"/>
          <w:szCs w:val="22"/>
        </w:rPr>
        <w:t>n</w:t>
      </w:r>
      <w:r w:rsidRPr="00112019">
        <w:rPr>
          <w:rFonts w:ascii="Arial" w:hAnsi="Arial" w:cs="Arial"/>
          <w:sz w:val="22"/>
          <w:szCs w:val="22"/>
        </w:rPr>
        <w:t>azwisko</w:t>
      </w:r>
      <w:r w:rsidR="00F106D2" w:rsidRPr="00112019">
        <w:rPr>
          <w:rFonts w:ascii="Arial" w:hAnsi="Arial" w:cs="Arial"/>
          <w:sz w:val="22"/>
          <w:szCs w:val="22"/>
        </w:rPr>
        <w:t xml:space="preserve"> oraz podstawę dysponowania tymi osobami</w:t>
      </w:r>
      <w:r w:rsidR="0073721A" w:rsidRPr="00112019">
        <w:rPr>
          <w:rFonts w:ascii="Arial" w:hAnsi="Arial" w:cs="Arial"/>
          <w:sz w:val="22"/>
          <w:szCs w:val="22"/>
        </w:rPr>
        <w:t>.</w:t>
      </w:r>
      <w:r w:rsidR="00F106D2" w:rsidRPr="00112019">
        <w:rPr>
          <w:rFonts w:ascii="Arial" w:hAnsi="Arial" w:cs="Arial"/>
          <w:sz w:val="22"/>
          <w:szCs w:val="22"/>
        </w:rPr>
        <w:t xml:space="preserve"> Wykaz ten będzie stanowił załącznik nr 5 do umowy.</w:t>
      </w:r>
    </w:p>
    <w:p w14:paraId="36A7E2A9" w14:textId="77777777" w:rsidR="00F5764F" w:rsidRPr="00112019" w:rsidRDefault="00B81481" w:rsidP="00AC6AE9">
      <w:pPr>
        <w:pStyle w:val="NormalnyWeb"/>
        <w:numPr>
          <w:ilvl w:val="0"/>
          <w:numId w:val="8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left="360" w:right="-2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 xml:space="preserve">Wykonawca </w:t>
      </w:r>
      <w:r w:rsidR="00BD4BD3" w:rsidRPr="00112019">
        <w:rPr>
          <w:rFonts w:ascii="Arial" w:hAnsi="Arial" w:cs="Arial"/>
          <w:sz w:val="22"/>
          <w:szCs w:val="22"/>
        </w:rPr>
        <w:t>oświadcza, że do realizacji zamówienia skieruje osoby uczciwe</w:t>
      </w:r>
      <w:r w:rsidR="00D0035C" w:rsidRPr="00112019">
        <w:rPr>
          <w:rFonts w:ascii="Arial" w:hAnsi="Arial" w:cs="Arial"/>
          <w:sz w:val="22"/>
          <w:szCs w:val="22"/>
        </w:rPr>
        <w:t>,</w:t>
      </w:r>
      <w:r w:rsidR="00BD4BD3" w:rsidRPr="00112019">
        <w:rPr>
          <w:rFonts w:ascii="Arial" w:hAnsi="Arial" w:cs="Arial"/>
          <w:sz w:val="22"/>
          <w:szCs w:val="22"/>
        </w:rPr>
        <w:t xml:space="preserve"> </w:t>
      </w:r>
      <w:r w:rsidR="00D0035C" w:rsidRPr="00112019">
        <w:rPr>
          <w:rFonts w:ascii="Arial" w:hAnsi="Arial" w:cs="Arial"/>
          <w:sz w:val="22"/>
          <w:szCs w:val="22"/>
        </w:rPr>
        <w:t>o </w:t>
      </w:r>
      <w:r w:rsidR="00BD4BD3" w:rsidRPr="00112019">
        <w:rPr>
          <w:rFonts w:ascii="Arial" w:hAnsi="Arial" w:cs="Arial"/>
          <w:sz w:val="22"/>
          <w:szCs w:val="22"/>
        </w:rPr>
        <w:t>nieposzlakowanej opinii</w:t>
      </w:r>
      <w:r w:rsidR="00F5764F" w:rsidRPr="00112019">
        <w:rPr>
          <w:rFonts w:ascii="Arial" w:hAnsi="Arial" w:cs="Arial"/>
          <w:sz w:val="22"/>
          <w:szCs w:val="22"/>
        </w:rPr>
        <w:t>;</w:t>
      </w:r>
    </w:p>
    <w:p w14:paraId="61AF2E81" w14:textId="77777777" w:rsidR="00577CB5" w:rsidRPr="00112019" w:rsidRDefault="00ED199A" w:rsidP="00AC6AE9">
      <w:pPr>
        <w:pStyle w:val="NormalnyWeb"/>
        <w:numPr>
          <w:ilvl w:val="0"/>
          <w:numId w:val="8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left="360" w:right="-2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 xml:space="preserve">Zamawiający </w:t>
      </w:r>
      <w:r w:rsidR="007A29E6" w:rsidRPr="00112019">
        <w:rPr>
          <w:rFonts w:ascii="Arial" w:hAnsi="Arial" w:cs="Arial"/>
          <w:sz w:val="22"/>
          <w:szCs w:val="22"/>
        </w:rPr>
        <w:t xml:space="preserve">nieodpłatnie </w:t>
      </w:r>
      <w:r w:rsidRPr="00112019">
        <w:rPr>
          <w:rFonts w:ascii="Arial" w:hAnsi="Arial" w:cs="Arial"/>
          <w:sz w:val="22"/>
          <w:szCs w:val="22"/>
        </w:rPr>
        <w:t xml:space="preserve">udostępni osobom sprzątającym, pomieszczenia konieczne do przechowywania ubrań, </w:t>
      </w:r>
      <w:r w:rsidR="00577CB5" w:rsidRPr="00112019">
        <w:rPr>
          <w:rFonts w:ascii="Arial" w:hAnsi="Arial" w:cs="Arial"/>
          <w:sz w:val="22"/>
          <w:szCs w:val="22"/>
        </w:rPr>
        <w:t>pomieszczenie gospodarcze do</w:t>
      </w:r>
      <w:r w:rsidR="005800D9" w:rsidRPr="00112019">
        <w:rPr>
          <w:rFonts w:ascii="Arial" w:hAnsi="Arial" w:cs="Arial"/>
          <w:sz w:val="22"/>
          <w:szCs w:val="22"/>
        </w:rPr>
        <w:t xml:space="preserve"> </w:t>
      </w:r>
      <w:r w:rsidR="00577CB5" w:rsidRPr="00112019">
        <w:rPr>
          <w:rFonts w:ascii="Arial" w:hAnsi="Arial" w:cs="Arial"/>
          <w:sz w:val="22"/>
          <w:szCs w:val="22"/>
        </w:rPr>
        <w:t>przechowywania sprzętu sprzątającego oraz środków czystości. Wykonawca nie</w:t>
      </w:r>
      <w:r w:rsidR="005800D9" w:rsidRPr="00112019">
        <w:rPr>
          <w:rFonts w:ascii="Arial" w:hAnsi="Arial" w:cs="Arial"/>
          <w:sz w:val="22"/>
          <w:szCs w:val="22"/>
        </w:rPr>
        <w:t xml:space="preserve"> </w:t>
      </w:r>
      <w:r w:rsidR="00577CB5" w:rsidRPr="00112019">
        <w:rPr>
          <w:rFonts w:ascii="Arial" w:hAnsi="Arial" w:cs="Arial"/>
          <w:sz w:val="22"/>
          <w:szCs w:val="22"/>
        </w:rPr>
        <w:t>ma</w:t>
      </w:r>
      <w:r w:rsidR="005800D9" w:rsidRPr="00112019">
        <w:rPr>
          <w:rFonts w:ascii="Arial" w:hAnsi="Arial" w:cs="Arial"/>
          <w:sz w:val="22"/>
          <w:szCs w:val="22"/>
        </w:rPr>
        <w:t xml:space="preserve"> </w:t>
      </w:r>
      <w:r w:rsidR="00577CB5" w:rsidRPr="00112019">
        <w:rPr>
          <w:rFonts w:ascii="Arial" w:hAnsi="Arial" w:cs="Arial"/>
          <w:sz w:val="22"/>
          <w:szCs w:val="22"/>
        </w:rPr>
        <w:t>prawa przechowywania sprzętu sprzątającego oraz środków czystości poza udostępnionymi pomieszczeniami na</w:t>
      </w:r>
      <w:r w:rsidR="00FE34C1" w:rsidRPr="00112019">
        <w:rPr>
          <w:rFonts w:ascii="Arial" w:hAnsi="Arial" w:cs="Arial"/>
          <w:sz w:val="22"/>
          <w:szCs w:val="22"/>
        </w:rPr>
        <w:t> </w:t>
      </w:r>
      <w:r w:rsidR="00577CB5" w:rsidRPr="00112019">
        <w:rPr>
          <w:rFonts w:ascii="Arial" w:hAnsi="Arial" w:cs="Arial"/>
          <w:sz w:val="22"/>
          <w:szCs w:val="22"/>
        </w:rPr>
        <w:t>Powierzchniach ABM.</w:t>
      </w:r>
    </w:p>
    <w:p w14:paraId="18980526" w14:textId="77777777" w:rsidR="00B54FF1" w:rsidRPr="00112019" w:rsidRDefault="00B54FF1" w:rsidP="00AC6AE9">
      <w:pPr>
        <w:pStyle w:val="NormalnyWeb"/>
        <w:numPr>
          <w:ilvl w:val="0"/>
          <w:numId w:val="8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left="360" w:right="-2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 xml:space="preserve">Zamawiający zapewni Wykonawcy </w:t>
      </w:r>
      <w:r w:rsidR="004A048E" w:rsidRPr="00112019">
        <w:rPr>
          <w:rFonts w:ascii="Arial" w:hAnsi="Arial" w:cs="Arial"/>
          <w:sz w:val="22"/>
          <w:szCs w:val="22"/>
        </w:rPr>
        <w:t>karty</w:t>
      </w:r>
      <w:r w:rsidRPr="00112019">
        <w:rPr>
          <w:rFonts w:ascii="Arial" w:hAnsi="Arial" w:cs="Arial"/>
          <w:sz w:val="22"/>
          <w:szCs w:val="22"/>
        </w:rPr>
        <w:t xml:space="preserve"> dostępu do drzwi wejściowych </w:t>
      </w:r>
      <w:r w:rsidR="008116FF" w:rsidRPr="00112019">
        <w:rPr>
          <w:rFonts w:ascii="Arial" w:hAnsi="Arial" w:cs="Arial"/>
          <w:sz w:val="22"/>
          <w:szCs w:val="22"/>
        </w:rPr>
        <w:t>do zajmowanych</w:t>
      </w:r>
      <w:r w:rsidR="004A048E" w:rsidRPr="00112019">
        <w:rPr>
          <w:rFonts w:ascii="Arial" w:hAnsi="Arial" w:cs="Arial"/>
          <w:sz w:val="22"/>
          <w:szCs w:val="22"/>
        </w:rPr>
        <w:t xml:space="preserve"> przez ABM Powierzchni</w:t>
      </w:r>
      <w:r w:rsidR="00DE6576" w:rsidRPr="00112019">
        <w:rPr>
          <w:rFonts w:ascii="Arial" w:hAnsi="Arial" w:cs="Arial"/>
          <w:sz w:val="22"/>
          <w:szCs w:val="22"/>
        </w:rPr>
        <w:t>.</w:t>
      </w:r>
    </w:p>
    <w:p w14:paraId="1B0A4711" w14:textId="77777777" w:rsidR="00B54FF1" w:rsidRPr="00112019" w:rsidRDefault="00B54FF1" w:rsidP="00AC6AE9">
      <w:pPr>
        <w:pStyle w:val="NormalnyWeb"/>
        <w:numPr>
          <w:ilvl w:val="0"/>
          <w:numId w:val="8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left="360" w:right="-2"/>
        <w:jc w:val="both"/>
        <w:rPr>
          <w:rFonts w:ascii="Arial" w:hAnsi="Arial" w:cs="Arial"/>
          <w:sz w:val="22"/>
          <w:szCs w:val="22"/>
        </w:rPr>
      </w:pPr>
      <w:bookmarkStart w:id="4" w:name="_Hlk32420050"/>
      <w:r w:rsidRPr="00112019">
        <w:rPr>
          <w:rFonts w:ascii="Arial" w:hAnsi="Arial" w:cs="Arial"/>
          <w:sz w:val="22"/>
          <w:szCs w:val="22"/>
        </w:rPr>
        <w:t>Osoby sprzątające po opróżnieniu koszy na śmieci, pojemników na odpady segregowane oraz niszczarek, mają obowiązek wynosić odpady do kontenerów znajdujących się</w:t>
      </w:r>
      <w:r w:rsidR="009D3126" w:rsidRPr="00112019">
        <w:rPr>
          <w:rFonts w:ascii="Arial" w:hAnsi="Arial" w:cs="Arial"/>
          <w:sz w:val="22"/>
          <w:szCs w:val="22"/>
        </w:rPr>
        <w:t> </w:t>
      </w:r>
      <w:r w:rsidRPr="00112019">
        <w:rPr>
          <w:rFonts w:ascii="Arial" w:hAnsi="Arial" w:cs="Arial"/>
          <w:sz w:val="22"/>
          <w:szCs w:val="22"/>
        </w:rPr>
        <w:t>na</w:t>
      </w:r>
      <w:r w:rsidR="009D3126" w:rsidRPr="00112019">
        <w:rPr>
          <w:rFonts w:ascii="Arial" w:hAnsi="Arial" w:cs="Arial"/>
          <w:sz w:val="22"/>
          <w:szCs w:val="22"/>
        </w:rPr>
        <w:t> </w:t>
      </w:r>
      <w:r w:rsidRPr="00112019">
        <w:rPr>
          <w:rFonts w:ascii="Arial" w:hAnsi="Arial" w:cs="Arial"/>
          <w:sz w:val="22"/>
          <w:szCs w:val="22"/>
        </w:rPr>
        <w:t>terenie budynku (miejsce ustawienia kontenerów Zamawiający wskaże po zawarciu umowy)</w:t>
      </w:r>
      <w:bookmarkEnd w:id="4"/>
      <w:r w:rsidR="009D3126" w:rsidRPr="00112019">
        <w:rPr>
          <w:rFonts w:ascii="Arial" w:hAnsi="Arial" w:cs="Arial"/>
          <w:sz w:val="22"/>
          <w:szCs w:val="22"/>
        </w:rPr>
        <w:t>.</w:t>
      </w:r>
    </w:p>
    <w:p w14:paraId="74551CDB" w14:textId="77777777" w:rsidR="00B54FF1" w:rsidRPr="00112019" w:rsidRDefault="00B54FF1" w:rsidP="00AC6AE9">
      <w:pPr>
        <w:pStyle w:val="NormalnyWeb"/>
        <w:numPr>
          <w:ilvl w:val="0"/>
          <w:numId w:val="8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left="360" w:right="-2"/>
        <w:jc w:val="both"/>
        <w:rPr>
          <w:rFonts w:ascii="Arial" w:hAnsi="Arial" w:cs="Arial"/>
          <w:sz w:val="22"/>
          <w:szCs w:val="22"/>
        </w:rPr>
      </w:pPr>
      <w:bookmarkStart w:id="5" w:name="_Hlk32420161"/>
      <w:r w:rsidRPr="00112019">
        <w:rPr>
          <w:rFonts w:ascii="Arial" w:hAnsi="Arial" w:cs="Arial"/>
          <w:sz w:val="22"/>
          <w:szCs w:val="22"/>
        </w:rPr>
        <w:t xml:space="preserve">Po zakończeniu pracy pracownik Wykonawcy </w:t>
      </w:r>
      <w:r w:rsidR="009964D7" w:rsidRPr="00112019">
        <w:rPr>
          <w:rFonts w:ascii="Arial" w:hAnsi="Arial" w:cs="Arial"/>
          <w:sz w:val="22"/>
          <w:szCs w:val="22"/>
        </w:rPr>
        <w:t>zobowiązany jest</w:t>
      </w:r>
      <w:r w:rsidR="008116FF" w:rsidRPr="00112019">
        <w:rPr>
          <w:rFonts w:ascii="Arial" w:hAnsi="Arial" w:cs="Arial"/>
          <w:sz w:val="22"/>
          <w:szCs w:val="22"/>
        </w:rPr>
        <w:t xml:space="preserve"> </w:t>
      </w:r>
      <w:r w:rsidR="009964D7" w:rsidRPr="00112019">
        <w:rPr>
          <w:rFonts w:ascii="Arial" w:hAnsi="Arial" w:cs="Arial"/>
          <w:sz w:val="22"/>
          <w:szCs w:val="22"/>
        </w:rPr>
        <w:t>do</w:t>
      </w:r>
      <w:r w:rsidR="008116FF" w:rsidRPr="00112019">
        <w:rPr>
          <w:rFonts w:ascii="Arial" w:hAnsi="Arial" w:cs="Arial"/>
          <w:sz w:val="22"/>
          <w:szCs w:val="22"/>
        </w:rPr>
        <w:t xml:space="preserve"> </w:t>
      </w:r>
      <w:r w:rsidR="009964D7" w:rsidRPr="00112019">
        <w:rPr>
          <w:rFonts w:ascii="Arial" w:hAnsi="Arial" w:cs="Arial"/>
          <w:sz w:val="22"/>
          <w:szCs w:val="22"/>
        </w:rPr>
        <w:t>zgaszenia światła, jeśli w pomieszczeniu, w który</w:t>
      </w:r>
      <w:r w:rsidR="00A42893" w:rsidRPr="00112019">
        <w:rPr>
          <w:rFonts w:ascii="Arial" w:hAnsi="Arial" w:cs="Arial"/>
          <w:sz w:val="22"/>
          <w:szCs w:val="22"/>
        </w:rPr>
        <w:t>m</w:t>
      </w:r>
      <w:r w:rsidR="009964D7" w:rsidRPr="00112019">
        <w:rPr>
          <w:rFonts w:ascii="Arial" w:hAnsi="Arial" w:cs="Arial"/>
          <w:sz w:val="22"/>
          <w:szCs w:val="22"/>
        </w:rPr>
        <w:t xml:space="preserve"> zakończył pracę nie</w:t>
      </w:r>
      <w:r w:rsidR="008116FF" w:rsidRPr="00112019">
        <w:rPr>
          <w:rFonts w:ascii="Arial" w:hAnsi="Arial" w:cs="Arial"/>
          <w:sz w:val="22"/>
          <w:szCs w:val="22"/>
        </w:rPr>
        <w:t xml:space="preserve"> </w:t>
      </w:r>
      <w:r w:rsidR="009964D7" w:rsidRPr="00112019">
        <w:rPr>
          <w:rFonts w:ascii="Arial" w:hAnsi="Arial" w:cs="Arial"/>
          <w:sz w:val="22"/>
          <w:szCs w:val="22"/>
        </w:rPr>
        <w:t>ma</w:t>
      </w:r>
      <w:r w:rsidR="008116FF" w:rsidRPr="00112019">
        <w:rPr>
          <w:rFonts w:ascii="Arial" w:hAnsi="Arial" w:cs="Arial"/>
          <w:sz w:val="22"/>
          <w:szCs w:val="22"/>
        </w:rPr>
        <w:t xml:space="preserve"> </w:t>
      </w:r>
      <w:r w:rsidR="009964D7" w:rsidRPr="00112019">
        <w:rPr>
          <w:rFonts w:ascii="Arial" w:hAnsi="Arial" w:cs="Arial"/>
          <w:sz w:val="22"/>
          <w:szCs w:val="22"/>
        </w:rPr>
        <w:t>już</w:t>
      </w:r>
      <w:r w:rsidR="008116FF" w:rsidRPr="00112019">
        <w:rPr>
          <w:rFonts w:ascii="Arial" w:hAnsi="Arial" w:cs="Arial"/>
          <w:sz w:val="22"/>
          <w:szCs w:val="22"/>
        </w:rPr>
        <w:t xml:space="preserve"> </w:t>
      </w:r>
      <w:r w:rsidR="009964D7" w:rsidRPr="00112019">
        <w:rPr>
          <w:rFonts w:ascii="Arial" w:hAnsi="Arial" w:cs="Arial"/>
          <w:sz w:val="22"/>
          <w:szCs w:val="22"/>
        </w:rPr>
        <w:t>pra</w:t>
      </w:r>
      <w:r w:rsidR="00C00C88" w:rsidRPr="00112019">
        <w:rPr>
          <w:rFonts w:ascii="Arial" w:hAnsi="Arial" w:cs="Arial"/>
          <w:sz w:val="22"/>
          <w:szCs w:val="22"/>
        </w:rPr>
        <w:t>cownika</w:t>
      </w:r>
      <w:r w:rsidR="008116FF" w:rsidRPr="00112019">
        <w:rPr>
          <w:rFonts w:ascii="Arial" w:hAnsi="Arial" w:cs="Arial"/>
          <w:sz w:val="22"/>
          <w:szCs w:val="22"/>
        </w:rPr>
        <w:t xml:space="preserve"> ABM</w:t>
      </w:r>
      <w:r w:rsidRPr="00112019">
        <w:rPr>
          <w:rFonts w:ascii="Arial" w:hAnsi="Arial" w:cs="Arial"/>
          <w:sz w:val="22"/>
          <w:szCs w:val="22"/>
        </w:rPr>
        <w:t xml:space="preserve">. </w:t>
      </w:r>
      <w:bookmarkEnd w:id="5"/>
    </w:p>
    <w:p w14:paraId="0040FAEB" w14:textId="77777777" w:rsidR="00B54FF1" w:rsidRPr="00112019" w:rsidRDefault="00B54FF1" w:rsidP="00AC6AE9">
      <w:pPr>
        <w:pStyle w:val="NormalnyWeb"/>
        <w:numPr>
          <w:ilvl w:val="0"/>
          <w:numId w:val="8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left="360" w:right="-2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 xml:space="preserve">Wykonawca będzie ponosić odpowiedzialność przed Zamawiającym za nienależyte wykonanie usług będących przedmiotem zamówienia, w tym za działania lub zaniechania </w:t>
      </w:r>
      <w:r w:rsidRPr="00112019">
        <w:rPr>
          <w:rFonts w:ascii="Arial" w:hAnsi="Arial" w:cs="Arial"/>
          <w:sz w:val="22"/>
          <w:szCs w:val="22"/>
        </w:rPr>
        <w:lastRenderedPageBreak/>
        <w:t>osób skierowanych przez Wykonawcę do realizacji usług objętych przedmiotem zamówienia</w:t>
      </w:r>
      <w:r w:rsidR="00471843" w:rsidRPr="00112019">
        <w:rPr>
          <w:rFonts w:ascii="Arial" w:hAnsi="Arial" w:cs="Arial"/>
          <w:sz w:val="22"/>
          <w:szCs w:val="22"/>
        </w:rPr>
        <w:t>.</w:t>
      </w:r>
    </w:p>
    <w:p w14:paraId="57E6B880" w14:textId="77777777" w:rsidR="00732BC7" w:rsidRPr="00112019" w:rsidRDefault="008E27E2" w:rsidP="00AC6AE9">
      <w:pPr>
        <w:pStyle w:val="NormalnyWeb"/>
        <w:numPr>
          <w:ilvl w:val="0"/>
          <w:numId w:val="8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left="360" w:right="-2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 xml:space="preserve">Wykonawca zobowiązany będzie w czasie wykonywania usług zapewnić </w:t>
      </w:r>
      <w:r w:rsidR="00732BC7" w:rsidRPr="00112019">
        <w:rPr>
          <w:rFonts w:ascii="Arial" w:hAnsi="Arial" w:cs="Arial"/>
          <w:sz w:val="22"/>
          <w:szCs w:val="22"/>
        </w:rPr>
        <w:t>na </w:t>
      </w:r>
      <w:r w:rsidRPr="00112019">
        <w:rPr>
          <w:rFonts w:ascii="Arial" w:hAnsi="Arial" w:cs="Arial"/>
          <w:sz w:val="22"/>
          <w:szCs w:val="22"/>
        </w:rPr>
        <w:t>Powierzchniach ABM należyty, porządek, przestrzeganie przepisów BH</w:t>
      </w:r>
      <w:r w:rsidR="005234C7" w:rsidRPr="00112019">
        <w:rPr>
          <w:rFonts w:ascii="Arial" w:hAnsi="Arial" w:cs="Arial"/>
          <w:sz w:val="22"/>
          <w:szCs w:val="22"/>
        </w:rPr>
        <w:t>P i ppoż</w:t>
      </w:r>
      <w:r w:rsidR="00732BC7" w:rsidRPr="00112019">
        <w:rPr>
          <w:rFonts w:ascii="Arial" w:hAnsi="Arial" w:cs="Arial"/>
          <w:sz w:val="22"/>
          <w:szCs w:val="22"/>
        </w:rPr>
        <w:t xml:space="preserve">. </w:t>
      </w:r>
      <w:r w:rsidR="00A26596" w:rsidRPr="00112019">
        <w:rPr>
          <w:rFonts w:ascii="Arial" w:hAnsi="Arial" w:cs="Arial"/>
          <w:sz w:val="22"/>
          <w:szCs w:val="22"/>
        </w:rPr>
        <w:t>o</w:t>
      </w:r>
      <w:r w:rsidR="00732BC7" w:rsidRPr="00112019">
        <w:rPr>
          <w:rFonts w:ascii="Arial" w:hAnsi="Arial" w:cs="Arial"/>
          <w:sz w:val="22"/>
          <w:szCs w:val="22"/>
        </w:rPr>
        <w:t>raz będzie ponosił odpowiedzialność za szkody powstałe w związku z realizacją usługi oraz w</w:t>
      </w:r>
      <w:r w:rsidR="00A26596" w:rsidRPr="00112019">
        <w:rPr>
          <w:rFonts w:ascii="Arial" w:hAnsi="Arial" w:cs="Arial"/>
          <w:sz w:val="22"/>
          <w:szCs w:val="22"/>
        </w:rPr>
        <w:t> </w:t>
      </w:r>
      <w:r w:rsidR="00732BC7" w:rsidRPr="00112019">
        <w:rPr>
          <w:rFonts w:ascii="Arial" w:hAnsi="Arial" w:cs="Arial"/>
          <w:sz w:val="22"/>
          <w:szCs w:val="22"/>
        </w:rPr>
        <w:t>skutek działań osób za pośrednictwem, których realizuje te usługi.</w:t>
      </w:r>
    </w:p>
    <w:p w14:paraId="4940EA02" w14:textId="77777777" w:rsidR="008E27E2" w:rsidRPr="00112019" w:rsidRDefault="00732BC7" w:rsidP="00AC6AE9">
      <w:pPr>
        <w:pStyle w:val="NormalnyWeb"/>
        <w:numPr>
          <w:ilvl w:val="0"/>
          <w:numId w:val="8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left="360" w:right="-2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 xml:space="preserve">Wykonywanie usługi sprzątania będzie stwierdzane podczas doraźnych kontroli sprzątania przeprowadzanych przez przedstawiciela Zamawiającego z udziałem Wykonawcy, dokonywanych na </w:t>
      </w:r>
      <w:r w:rsidR="0003284F" w:rsidRPr="00112019">
        <w:rPr>
          <w:rFonts w:ascii="Arial" w:hAnsi="Arial" w:cs="Arial"/>
          <w:sz w:val="22"/>
          <w:szCs w:val="22"/>
        </w:rPr>
        <w:t>wybranej Powierzchni</w:t>
      </w:r>
      <w:r w:rsidRPr="00112019">
        <w:rPr>
          <w:rFonts w:ascii="Arial" w:hAnsi="Arial" w:cs="Arial"/>
          <w:sz w:val="22"/>
          <w:szCs w:val="22"/>
        </w:rPr>
        <w:t xml:space="preserve">, co najmniej </w:t>
      </w:r>
      <w:r w:rsidR="003F3EEB" w:rsidRPr="00112019">
        <w:rPr>
          <w:rFonts w:ascii="Arial" w:hAnsi="Arial" w:cs="Arial"/>
          <w:sz w:val="22"/>
          <w:szCs w:val="22"/>
        </w:rPr>
        <w:t>raz</w:t>
      </w:r>
      <w:r w:rsidRPr="00112019">
        <w:rPr>
          <w:rFonts w:ascii="Arial" w:hAnsi="Arial" w:cs="Arial"/>
          <w:sz w:val="22"/>
          <w:szCs w:val="22"/>
        </w:rPr>
        <w:t xml:space="preserve"> w miesiącu</w:t>
      </w:r>
      <w:r w:rsidR="000309A1" w:rsidRPr="00112019">
        <w:rPr>
          <w:rFonts w:ascii="Arial" w:hAnsi="Arial" w:cs="Arial"/>
          <w:sz w:val="22"/>
          <w:szCs w:val="22"/>
        </w:rPr>
        <w:t xml:space="preserve">, z tym zastrzeżeniem, że </w:t>
      </w:r>
      <w:r w:rsidR="003F3EEB" w:rsidRPr="00112019">
        <w:rPr>
          <w:rFonts w:ascii="Arial" w:hAnsi="Arial" w:cs="Arial"/>
          <w:sz w:val="22"/>
          <w:szCs w:val="22"/>
        </w:rPr>
        <w:t>osobą taką nie może być osoba sprzątająca.</w:t>
      </w:r>
    </w:p>
    <w:p w14:paraId="5A5E18FB" w14:textId="77777777" w:rsidR="00B54FF1" w:rsidRPr="00112019" w:rsidRDefault="00B54FF1" w:rsidP="00AC6AE9">
      <w:pPr>
        <w:pStyle w:val="NormalnyWeb"/>
        <w:numPr>
          <w:ilvl w:val="0"/>
          <w:numId w:val="8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left="360" w:right="-2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>W przypadku stwierdzenia zniszczenia lub zaginięcia przedmiotów w trakcie sprzątania, Zamawiający niezwłocznie powiadomi o tym fakcie Wykonawcę</w:t>
      </w:r>
      <w:r w:rsidR="00F821DE" w:rsidRPr="00112019">
        <w:rPr>
          <w:rFonts w:ascii="Arial" w:hAnsi="Arial" w:cs="Arial"/>
          <w:sz w:val="22"/>
          <w:szCs w:val="22"/>
        </w:rPr>
        <w:t>.</w:t>
      </w:r>
    </w:p>
    <w:p w14:paraId="66F12F3F" w14:textId="77777777" w:rsidR="00B54FF1" w:rsidRPr="00112019" w:rsidRDefault="00B54FF1" w:rsidP="00AC6AE9">
      <w:pPr>
        <w:pStyle w:val="NormalnyWeb"/>
        <w:numPr>
          <w:ilvl w:val="0"/>
          <w:numId w:val="8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left="360" w:right="-2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>Uwagi i reklamacje dotyczące wykonywanych przez Wykonawcę usług Zamawiający przekazywać będzie telefonicznie, e-mailem lub bezpośrednio do osoby odpowiedzialnej za realizację umowy ze strony Wykonawcy. Wykonawca zobowiązany będzie do</w:t>
      </w:r>
      <w:r w:rsidR="00E21766" w:rsidRPr="00112019">
        <w:rPr>
          <w:rFonts w:ascii="Arial" w:hAnsi="Arial" w:cs="Arial"/>
          <w:sz w:val="22"/>
          <w:szCs w:val="22"/>
        </w:rPr>
        <w:t> </w:t>
      </w:r>
      <w:r w:rsidRPr="00112019">
        <w:rPr>
          <w:rFonts w:ascii="Arial" w:hAnsi="Arial" w:cs="Arial"/>
          <w:sz w:val="22"/>
          <w:szCs w:val="22"/>
        </w:rPr>
        <w:t>natychmiastowej reakcji w postaci usunięcia nieprawidłowości.</w:t>
      </w:r>
    </w:p>
    <w:p w14:paraId="4DAE6A77" w14:textId="77777777" w:rsidR="00B54FF1" w:rsidRPr="00112019" w:rsidRDefault="00B54FF1" w:rsidP="00AC6AE9">
      <w:pPr>
        <w:pStyle w:val="NormalnyWeb"/>
        <w:numPr>
          <w:ilvl w:val="0"/>
          <w:numId w:val="8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left="360" w:right="-2"/>
        <w:jc w:val="both"/>
        <w:rPr>
          <w:rFonts w:ascii="Arial" w:hAnsi="Arial" w:cs="Arial"/>
          <w:sz w:val="22"/>
          <w:szCs w:val="22"/>
        </w:rPr>
      </w:pPr>
      <w:bookmarkStart w:id="6" w:name="_Hlk32421877"/>
      <w:r w:rsidRPr="00112019">
        <w:rPr>
          <w:rFonts w:ascii="Arial" w:hAnsi="Arial" w:cs="Arial"/>
          <w:sz w:val="22"/>
          <w:szCs w:val="22"/>
        </w:rPr>
        <w:t xml:space="preserve">Wykonawca ma obowiązek wykonywać inne drobne prace nieujęte w OPZ, a służące zachowaniu czystości </w:t>
      </w:r>
      <w:r w:rsidR="001F533E" w:rsidRPr="00112019">
        <w:rPr>
          <w:rFonts w:ascii="Arial" w:hAnsi="Arial" w:cs="Arial"/>
          <w:sz w:val="22"/>
          <w:szCs w:val="22"/>
        </w:rPr>
        <w:t>na powierzchniach zajmowanych przez Zamawiającego</w:t>
      </w:r>
      <w:r w:rsidRPr="00112019">
        <w:rPr>
          <w:rFonts w:ascii="Arial" w:hAnsi="Arial" w:cs="Arial"/>
          <w:sz w:val="22"/>
          <w:szCs w:val="22"/>
        </w:rPr>
        <w:t xml:space="preserve"> oraz bezpieczeństwu użytkowników lokalu, zaistniałe w sytuacjach nagłych, np.: awaria, zalanie, działania czynników atmosferycznych, w zależności od potrzeb</w:t>
      </w:r>
      <w:bookmarkEnd w:id="6"/>
      <w:r w:rsidRPr="00112019">
        <w:rPr>
          <w:rFonts w:ascii="Arial" w:hAnsi="Arial" w:cs="Arial"/>
          <w:sz w:val="22"/>
          <w:szCs w:val="22"/>
        </w:rPr>
        <w:t>.</w:t>
      </w:r>
    </w:p>
    <w:p w14:paraId="37372442" w14:textId="77777777" w:rsidR="00C96BCD" w:rsidRPr="00112019" w:rsidRDefault="00C96BCD" w:rsidP="00AC6AE9">
      <w:pPr>
        <w:pStyle w:val="NormalnyWeb"/>
        <w:numPr>
          <w:ilvl w:val="0"/>
          <w:numId w:val="8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left="360" w:right="-2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>Niedopuszczalne są samowolne zastępstwa sprzątających bez uzgodnienia z</w:t>
      </w:r>
      <w:r w:rsidR="00573C7B" w:rsidRPr="00112019">
        <w:rPr>
          <w:rFonts w:ascii="Arial" w:hAnsi="Arial" w:cs="Arial"/>
          <w:sz w:val="22"/>
          <w:szCs w:val="22"/>
        </w:rPr>
        <w:t> </w:t>
      </w:r>
      <w:r w:rsidRPr="00112019">
        <w:rPr>
          <w:rFonts w:ascii="Arial" w:hAnsi="Arial" w:cs="Arial"/>
          <w:sz w:val="22"/>
          <w:szCs w:val="22"/>
        </w:rPr>
        <w:t>kierownictwem firmy i przedstawicielem Urzędu.</w:t>
      </w:r>
    </w:p>
    <w:p w14:paraId="5976C753" w14:textId="77777777" w:rsidR="00C96BCD" w:rsidRPr="00112019" w:rsidRDefault="00C96BCD" w:rsidP="00AC6AE9">
      <w:pPr>
        <w:pStyle w:val="NormalnyWeb"/>
        <w:numPr>
          <w:ilvl w:val="0"/>
          <w:numId w:val="8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left="360" w:right="-2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>Pracownik sprzątający ma obowiązek używania oddzielnych ścierek, gąbek, zmywaków do sprzątania różnych powierzchni (np. oddzielna ścierka do zmywania biurek</w:t>
      </w:r>
      <w:r w:rsidR="009E4719" w:rsidRPr="00112019">
        <w:rPr>
          <w:rFonts w:ascii="Arial" w:hAnsi="Arial" w:cs="Arial"/>
          <w:sz w:val="22"/>
          <w:szCs w:val="22"/>
        </w:rPr>
        <w:t>, oddzielna ściereczka do mycia blatów w pomieszczeniach socjalnych</w:t>
      </w:r>
      <w:r w:rsidRPr="00112019">
        <w:rPr>
          <w:rFonts w:ascii="Arial" w:hAnsi="Arial" w:cs="Arial"/>
          <w:sz w:val="22"/>
          <w:szCs w:val="22"/>
        </w:rPr>
        <w:t xml:space="preserve"> i oddzielna ścierka do sprzątania podłogi).</w:t>
      </w:r>
    </w:p>
    <w:p w14:paraId="3CC9A2B4" w14:textId="77777777" w:rsidR="00C96BCD" w:rsidRPr="00112019" w:rsidRDefault="00C96BCD" w:rsidP="00AC6AE9">
      <w:pPr>
        <w:pStyle w:val="NormalnyWeb"/>
        <w:numPr>
          <w:ilvl w:val="0"/>
          <w:numId w:val="8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left="360" w:right="-2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>Niedopuszczalne jest wyrzucanie dokumentów z pomieszczeń biurowych w</w:t>
      </w:r>
      <w:r w:rsidR="00573C7B" w:rsidRPr="00112019">
        <w:rPr>
          <w:rFonts w:ascii="Arial" w:hAnsi="Arial" w:cs="Arial"/>
          <w:sz w:val="22"/>
          <w:szCs w:val="22"/>
        </w:rPr>
        <w:t> </w:t>
      </w:r>
      <w:r w:rsidRPr="00112019">
        <w:rPr>
          <w:rFonts w:ascii="Arial" w:hAnsi="Arial" w:cs="Arial"/>
          <w:sz w:val="22"/>
          <w:szCs w:val="22"/>
        </w:rPr>
        <w:t>tym</w:t>
      </w:r>
      <w:r w:rsidR="00573C7B" w:rsidRPr="00112019">
        <w:rPr>
          <w:rFonts w:ascii="Arial" w:hAnsi="Arial" w:cs="Arial"/>
          <w:sz w:val="22"/>
          <w:szCs w:val="22"/>
        </w:rPr>
        <w:t> </w:t>
      </w:r>
      <w:r w:rsidRPr="00112019">
        <w:rPr>
          <w:rFonts w:ascii="Arial" w:hAnsi="Arial" w:cs="Arial"/>
          <w:sz w:val="22"/>
          <w:szCs w:val="22"/>
        </w:rPr>
        <w:t>segregatorów i innych pojemników z dokumentami nawet opisanych jako zbędne</w:t>
      </w:r>
      <w:r w:rsidR="009E4719" w:rsidRPr="00112019">
        <w:rPr>
          <w:rFonts w:ascii="Arial" w:hAnsi="Arial" w:cs="Arial"/>
          <w:sz w:val="22"/>
          <w:szCs w:val="22"/>
        </w:rPr>
        <w:t>.</w:t>
      </w:r>
      <w:r w:rsidRPr="00112019">
        <w:rPr>
          <w:rFonts w:ascii="Arial" w:hAnsi="Arial" w:cs="Arial"/>
          <w:sz w:val="22"/>
          <w:szCs w:val="22"/>
        </w:rPr>
        <w:t xml:space="preserve"> </w:t>
      </w:r>
    </w:p>
    <w:p w14:paraId="1E73AE48" w14:textId="77777777" w:rsidR="00C96BCD" w:rsidRPr="00112019" w:rsidRDefault="00C96BCD" w:rsidP="00AC6AE9">
      <w:pPr>
        <w:pStyle w:val="NormalnyWeb"/>
        <w:numPr>
          <w:ilvl w:val="0"/>
          <w:numId w:val="8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left="360" w:right="-2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 xml:space="preserve">Przynajmniej raz w tygodniu wymienić lub uprać </w:t>
      </w:r>
      <w:proofErr w:type="spellStart"/>
      <w:r w:rsidRPr="00112019">
        <w:rPr>
          <w:rFonts w:ascii="Arial" w:hAnsi="Arial" w:cs="Arial"/>
          <w:sz w:val="22"/>
          <w:szCs w:val="22"/>
        </w:rPr>
        <w:t>mopy</w:t>
      </w:r>
      <w:proofErr w:type="spellEnd"/>
      <w:r w:rsidRPr="00112019">
        <w:rPr>
          <w:rFonts w:ascii="Arial" w:hAnsi="Arial" w:cs="Arial"/>
          <w:sz w:val="22"/>
          <w:szCs w:val="22"/>
        </w:rPr>
        <w:t xml:space="preserve"> </w:t>
      </w:r>
      <w:r w:rsidR="00DE6888" w:rsidRPr="00112019">
        <w:rPr>
          <w:rFonts w:ascii="Arial" w:hAnsi="Arial" w:cs="Arial"/>
          <w:sz w:val="22"/>
          <w:szCs w:val="22"/>
        </w:rPr>
        <w:t xml:space="preserve">oraz ścierki </w:t>
      </w:r>
      <w:r w:rsidRPr="00112019">
        <w:rPr>
          <w:rFonts w:ascii="Arial" w:hAnsi="Arial" w:cs="Arial"/>
          <w:sz w:val="22"/>
          <w:szCs w:val="22"/>
        </w:rPr>
        <w:t>użytkowane przez pracownika.</w:t>
      </w:r>
    </w:p>
    <w:p w14:paraId="56F1C04B" w14:textId="77777777" w:rsidR="00B54FF1" w:rsidRPr="00112019" w:rsidRDefault="00B54FF1" w:rsidP="00AC6AE9">
      <w:pPr>
        <w:pStyle w:val="NormalnyWeb"/>
        <w:numPr>
          <w:ilvl w:val="0"/>
          <w:numId w:val="15"/>
        </w:numPr>
        <w:shd w:val="clear" w:color="auto" w:fill="FFFFFF"/>
        <w:tabs>
          <w:tab w:val="left" w:pos="9214"/>
          <w:tab w:val="left" w:pos="11340"/>
        </w:tabs>
        <w:spacing w:before="0" w:beforeAutospacing="0" w:after="120" w:afterAutospacing="0" w:line="271" w:lineRule="auto"/>
        <w:ind w:right="-2"/>
        <w:jc w:val="both"/>
        <w:rPr>
          <w:rFonts w:ascii="Arial" w:hAnsi="Arial" w:cs="Arial"/>
          <w:b/>
          <w:sz w:val="22"/>
          <w:szCs w:val="22"/>
        </w:rPr>
      </w:pPr>
      <w:r w:rsidRPr="00112019">
        <w:rPr>
          <w:rFonts w:ascii="Arial" w:hAnsi="Arial" w:cs="Arial"/>
          <w:b/>
          <w:sz w:val="22"/>
          <w:szCs w:val="22"/>
        </w:rPr>
        <w:t>W czasie realizacji zamówienia Wykonawca będzie zobowiązany do:</w:t>
      </w:r>
    </w:p>
    <w:p w14:paraId="136AE9AC" w14:textId="77777777" w:rsidR="00766B5A" w:rsidRPr="00112019" w:rsidRDefault="00B54FF1" w:rsidP="00AC6AE9">
      <w:pPr>
        <w:pStyle w:val="NormalnyWeb"/>
        <w:numPr>
          <w:ilvl w:val="0"/>
          <w:numId w:val="7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left="360" w:right="-2"/>
        <w:jc w:val="both"/>
        <w:rPr>
          <w:rFonts w:ascii="Arial" w:hAnsi="Arial" w:cs="Arial"/>
          <w:sz w:val="22"/>
          <w:szCs w:val="22"/>
        </w:rPr>
      </w:pPr>
      <w:bookmarkStart w:id="7" w:name="_Hlk92282769"/>
      <w:r w:rsidRPr="00112019">
        <w:rPr>
          <w:rFonts w:ascii="Arial" w:hAnsi="Arial" w:cs="Arial"/>
          <w:sz w:val="22"/>
          <w:szCs w:val="22"/>
        </w:rPr>
        <w:t>Wykonywania prac porządkowych i utrzymywania czystości przy użyciu własnego sprzętu i wyposażenia środków czystości, tj. środków do czyszczenia mebli, płynów i preparatów do mycia i konserwacji, past, płynów do dezynfekcji, worków foliowych na odpady, środków zapachowych, środków do utrzymania czystości i pielęgnacji powierzchni podłóg i mebli, mydła w płynie, papieru toaletowego, itp.</w:t>
      </w:r>
      <w:r w:rsidR="00456FAE" w:rsidRPr="00112019">
        <w:rPr>
          <w:rFonts w:ascii="Arial" w:hAnsi="Arial" w:cs="Arial"/>
          <w:sz w:val="22"/>
          <w:szCs w:val="22"/>
        </w:rPr>
        <w:t>,</w:t>
      </w:r>
      <w:r w:rsidRPr="00112019">
        <w:rPr>
          <w:rFonts w:ascii="Arial" w:hAnsi="Arial" w:cs="Arial"/>
          <w:sz w:val="22"/>
          <w:szCs w:val="22"/>
        </w:rPr>
        <w:t xml:space="preserve"> posiadających wszystkie niezbędne certyfikaty i atesty o dopuszczeniu do ogólnego stosowania</w:t>
      </w:r>
      <w:bookmarkEnd w:id="7"/>
      <w:r w:rsidRPr="00112019">
        <w:rPr>
          <w:rFonts w:ascii="Arial" w:hAnsi="Arial" w:cs="Arial"/>
          <w:sz w:val="22"/>
          <w:szCs w:val="22"/>
        </w:rPr>
        <w:t>;</w:t>
      </w:r>
    </w:p>
    <w:p w14:paraId="07931898" w14:textId="77777777" w:rsidR="00B54FF1" w:rsidRPr="00112019" w:rsidRDefault="00766B5A" w:rsidP="00AC6AE9">
      <w:pPr>
        <w:pStyle w:val="NormalnyWeb"/>
        <w:numPr>
          <w:ilvl w:val="0"/>
          <w:numId w:val="7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left="360" w:right="-2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>U</w:t>
      </w:r>
      <w:r w:rsidR="00B54FF1" w:rsidRPr="00112019">
        <w:rPr>
          <w:rFonts w:ascii="Arial" w:hAnsi="Arial" w:cs="Arial"/>
          <w:sz w:val="22"/>
          <w:szCs w:val="22"/>
        </w:rPr>
        <w:t>żywania środków czystości zgodnie z instrukcją producenta;</w:t>
      </w:r>
    </w:p>
    <w:p w14:paraId="31234008" w14:textId="77777777" w:rsidR="00B54FF1" w:rsidRPr="00112019" w:rsidRDefault="00B54FF1" w:rsidP="00AC6AE9">
      <w:pPr>
        <w:pStyle w:val="NormalnyWeb"/>
        <w:numPr>
          <w:ilvl w:val="0"/>
          <w:numId w:val="7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left="360" w:right="-2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>Udostępnienia upoważnionym pracownikom Zamawiającego w celach kontrolnych środków czystości, sprzętu i wyposażenia, o których mowa w pkt</w:t>
      </w:r>
      <w:r w:rsidR="00E4029E" w:rsidRPr="00112019">
        <w:rPr>
          <w:rFonts w:ascii="Arial" w:hAnsi="Arial" w:cs="Arial"/>
          <w:sz w:val="22"/>
          <w:szCs w:val="22"/>
        </w:rPr>
        <w:t>.</w:t>
      </w:r>
      <w:r w:rsidRPr="00112019">
        <w:rPr>
          <w:rFonts w:ascii="Arial" w:hAnsi="Arial" w:cs="Arial"/>
          <w:sz w:val="22"/>
          <w:szCs w:val="22"/>
        </w:rPr>
        <w:t xml:space="preserve"> 1, na każde żądanie Zamawiającego;</w:t>
      </w:r>
    </w:p>
    <w:p w14:paraId="305C5151" w14:textId="77777777" w:rsidR="00B54FF1" w:rsidRPr="00112019" w:rsidRDefault="00B54FF1" w:rsidP="00AC6AE9">
      <w:pPr>
        <w:pStyle w:val="NormalnyWeb"/>
        <w:numPr>
          <w:ilvl w:val="0"/>
          <w:numId w:val="7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left="360" w:right="-2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lastRenderedPageBreak/>
        <w:t xml:space="preserve">Zabezpieczania toalet w środki czystości i higieny, tj. papier toaletowy, </w:t>
      </w:r>
      <w:r w:rsidR="00282EA9" w:rsidRPr="00112019">
        <w:rPr>
          <w:rFonts w:ascii="Arial" w:hAnsi="Arial" w:cs="Arial"/>
          <w:sz w:val="22"/>
          <w:szCs w:val="22"/>
        </w:rPr>
        <w:t>ręczniki jednorazowe</w:t>
      </w:r>
      <w:r w:rsidRPr="00112019">
        <w:rPr>
          <w:rFonts w:ascii="Arial" w:hAnsi="Arial" w:cs="Arial"/>
          <w:sz w:val="22"/>
          <w:szCs w:val="22"/>
        </w:rPr>
        <w:t>, mydło w płynie, środki zapachowe i dezynfekujące do toalet w miarę ich</w:t>
      </w:r>
      <w:r w:rsidR="00435EDF" w:rsidRPr="00112019">
        <w:rPr>
          <w:rFonts w:ascii="Arial" w:hAnsi="Arial" w:cs="Arial"/>
          <w:sz w:val="22"/>
          <w:szCs w:val="22"/>
        </w:rPr>
        <w:t> </w:t>
      </w:r>
      <w:r w:rsidRPr="00112019">
        <w:rPr>
          <w:rFonts w:ascii="Arial" w:hAnsi="Arial" w:cs="Arial"/>
          <w:sz w:val="22"/>
          <w:szCs w:val="22"/>
        </w:rPr>
        <w:t>zużywania;</w:t>
      </w:r>
    </w:p>
    <w:p w14:paraId="60A8652B" w14:textId="77777777" w:rsidR="004A638E" w:rsidRPr="00112019" w:rsidRDefault="003A5F45" w:rsidP="00AC6AE9">
      <w:pPr>
        <w:pStyle w:val="NormalnyWeb"/>
        <w:numPr>
          <w:ilvl w:val="0"/>
          <w:numId w:val="7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left="360" w:right="-2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 xml:space="preserve">Wyznaczenia </w:t>
      </w:r>
      <w:r w:rsidR="00A30ADD" w:rsidRPr="00112019">
        <w:rPr>
          <w:rFonts w:ascii="Arial" w:hAnsi="Arial" w:cs="Arial"/>
          <w:sz w:val="22"/>
          <w:szCs w:val="22"/>
        </w:rPr>
        <w:t>Koordynatora Wykonawcy, który będzie sprawował</w:t>
      </w:r>
      <w:r w:rsidR="00B54FF1" w:rsidRPr="00112019">
        <w:rPr>
          <w:rFonts w:ascii="Arial" w:hAnsi="Arial" w:cs="Arial"/>
          <w:sz w:val="22"/>
          <w:szCs w:val="22"/>
        </w:rPr>
        <w:t xml:space="preserve"> nadzór nad osobami sprzątającymi</w:t>
      </w:r>
      <w:r w:rsidR="00A30ADD" w:rsidRPr="00112019">
        <w:rPr>
          <w:rFonts w:ascii="Arial" w:hAnsi="Arial" w:cs="Arial"/>
          <w:sz w:val="22"/>
          <w:szCs w:val="22"/>
        </w:rPr>
        <w:t>. Koordynator Wykon</w:t>
      </w:r>
      <w:r w:rsidR="00A36CC5" w:rsidRPr="00112019">
        <w:rPr>
          <w:rFonts w:ascii="Arial" w:hAnsi="Arial" w:cs="Arial"/>
          <w:sz w:val="22"/>
          <w:szCs w:val="22"/>
        </w:rPr>
        <w:t xml:space="preserve">awcy w ramach realizacji umowy będzie </w:t>
      </w:r>
      <w:r w:rsidR="00B54FF1" w:rsidRPr="00112019">
        <w:rPr>
          <w:rFonts w:ascii="Arial" w:hAnsi="Arial" w:cs="Arial"/>
          <w:sz w:val="22"/>
          <w:szCs w:val="22"/>
        </w:rPr>
        <w:t>przeprowadza</w:t>
      </w:r>
      <w:r w:rsidR="00A36CC5" w:rsidRPr="00112019">
        <w:rPr>
          <w:rFonts w:ascii="Arial" w:hAnsi="Arial" w:cs="Arial"/>
          <w:sz w:val="22"/>
          <w:szCs w:val="22"/>
        </w:rPr>
        <w:t>ł</w:t>
      </w:r>
      <w:r w:rsidRPr="00112019">
        <w:rPr>
          <w:rFonts w:ascii="Arial" w:hAnsi="Arial" w:cs="Arial"/>
          <w:sz w:val="22"/>
          <w:szCs w:val="22"/>
        </w:rPr>
        <w:t xml:space="preserve"> na bieżąco</w:t>
      </w:r>
      <w:r w:rsidR="00B54FF1" w:rsidRPr="00112019">
        <w:rPr>
          <w:rFonts w:ascii="Arial" w:hAnsi="Arial" w:cs="Arial"/>
          <w:sz w:val="22"/>
          <w:szCs w:val="22"/>
        </w:rPr>
        <w:t xml:space="preserve"> kontrol</w:t>
      </w:r>
      <w:r w:rsidRPr="00112019">
        <w:rPr>
          <w:rFonts w:ascii="Arial" w:hAnsi="Arial" w:cs="Arial"/>
          <w:sz w:val="22"/>
          <w:szCs w:val="22"/>
        </w:rPr>
        <w:t>ę</w:t>
      </w:r>
      <w:r w:rsidR="00B54FF1" w:rsidRPr="00112019">
        <w:rPr>
          <w:rFonts w:ascii="Arial" w:hAnsi="Arial" w:cs="Arial"/>
          <w:sz w:val="22"/>
          <w:szCs w:val="22"/>
        </w:rPr>
        <w:t xml:space="preserve"> realizacji usług</w:t>
      </w:r>
      <w:r w:rsidR="004A638E" w:rsidRPr="00112019">
        <w:rPr>
          <w:rFonts w:ascii="Arial" w:hAnsi="Arial" w:cs="Arial"/>
          <w:sz w:val="22"/>
          <w:szCs w:val="22"/>
        </w:rPr>
        <w:t>,</w:t>
      </w:r>
      <w:r w:rsidR="002C7226" w:rsidRPr="00112019">
        <w:rPr>
          <w:rFonts w:ascii="Arial" w:hAnsi="Arial" w:cs="Arial"/>
          <w:sz w:val="22"/>
          <w:szCs w:val="22"/>
        </w:rPr>
        <w:t xml:space="preserve"> w tym kontrolę </w:t>
      </w:r>
      <w:r w:rsidR="004A638E" w:rsidRPr="00112019">
        <w:rPr>
          <w:rFonts w:ascii="Arial" w:hAnsi="Arial" w:cs="Arial"/>
          <w:sz w:val="22"/>
          <w:szCs w:val="22"/>
        </w:rPr>
        <w:t xml:space="preserve">dostarczanych </w:t>
      </w:r>
      <w:r w:rsidR="00B54FF1" w:rsidRPr="00112019">
        <w:rPr>
          <w:rFonts w:ascii="Arial" w:hAnsi="Arial" w:cs="Arial"/>
          <w:sz w:val="22"/>
          <w:szCs w:val="22"/>
        </w:rPr>
        <w:t>środk</w:t>
      </w:r>
      <w:r w:rsidR="004A638E" w:rsidRPr="00112019">
        <w:rPr>
          <w:rFonts w:ascii="Arial" w:hAnsi="Arial" w:cs="Arial"/>
          <w:sz w:val="22"/>
          <w:szCs w:val="22"/>
        </w:rPr>
        <w:t>ów</w:t>
      </w:r>
      <w:r w:rsidR="00B54FF1" w:rsidRPr="00112019">
        <w:rPr>
          <w:rFonts w:ascii="Arial" w:hAnsi="Arial" w:cs="Arial"/>
          <w:sz w:val="22"/>
          <w:szCs w:val="22"/>
        </w:rPr>
        <w:t xml:space="preserve"> czystości, sprzęt i wyposażenie</w:t>
      </w:r>
      <w:r w:rsidR="00A36CC5" w:rsidRPr="00112019">
        <w:rPr>
          <w:rFonts w:ascii="Arial" w:hAnsi="Arial" w:cs="Arial"/>
          <w:sz w:val="22"/>
          <w:szCs w:val="22"/>
        </w:rPr>
        <w:t xml:space="preserve"> oraz</w:t>
      </w:r>
      <w:r w:rsidR="00B54FF1" w:rsidRPr="00112019">
        <w:rPr>
          <w:rFonts w:ascii="Arial" w:hAnsi="Arial" w:cs="Arial"/>
          <w:sz w:val="22"/>
          <w:szCs w:val="22"/>
        </w:rPr>
        <w:t xml:space="preserve"> kontrol</w:t>
      </w:r>
      <w:r w:rsidR="00A36CC5" w:rsidRPr="00112019">
        <w:rPr>
          <w:rFonts w:ascii="Arial" w:hAnsi="Arial" w:cs="Arial"/>
          <w:sz w:val="22"/>
          <w:szCs w:val="22"/>
        </w:rPr>
        <w:t>ę</w:t>
      </w:r>
      <w:r w:rsidR="00B54FF1" w:rsidRPr="00112019">
        <w:rPr>
          <w:rFonts w:ascii="Arial" w:hAnsi="Arial" w:cs="Arial"/>
          <w:sz w:val="22"/>
          <w:szCs w:val="22"/>
        </w:rPr>
        <w:t xml:space="preserve"> sprawności urządzeń;</w:t>
      </w:r>
    </w:p>
    <w:p w14:paraId="373E0D2C" w14:textId="77777777" w:rsidR="00B54FF1" w:rsidRPr="00112019" w:rsidRDefault="00036700" w:rsidP="00AC6AE9">
      <w:pPr>
        <w:pStyle w:val="NormalnyWeb"/>
        <w:numPr>
          <w:ilvl w:val="0"/>
          <w:numId w:val="7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left="360" w:right="-2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 xml:space="preserve">Koordynator </w:t>
      </w:r>
      <w:r w:rsidR="00252427" w:rsidRPr="00112019">
        <w:rPr>
          <w:rFonts w:ascii="Arial" w:hAnsi="Arial" w:cs="Arial"/>
          <w:sz w:val="22"/>
          <w:szCs w:val="22"/>
        </w:rPr>
        <w:t>Wykonawcy</w:t>
      </w:r>
      <w:r w:rsidR="00B54FF1" w:rsidRPr="00112019">
        <w:rPr>
          <w:rFonts w:ascii="Arial" w:hAnsi="Arial" w:cs="Arial"/>
          <w:sz w:val="22"/>
          <w:szCs w:val="22"/>
        </w:rPr>
        <w:t xml:space="preserve"> nie</w:t>
      </w:r>
      <w:r w:rsidR="00422709" w:rsidRPr="00112019">
        <w:rPr>
          <w:rFonts w:ascii="Arial" w:hAnsi="Arial" w:cs="Arial"/>
          <w:sz w:val="22"/>
          <w:szCs w:val="22"/>
        </w:rPr>
        <w:t xml:space="preserve"> </w:t>
      </w:r>
      <w:r w:rsidR="00B54FF1" w:rsidRPr="00112019">
        <w:rPr>
          <w:rFonts w:ascii="Arial" w:hAnsi="Arial" w:cs="Arial"/>
          <w:sz w:val="22"/>
          <w:szCs w:val="22"/>
        </w:rPr>
        <w:t>może być osobą sprzątającą</w:t>
      </w:r>
      <w:r w:rsidR="00252427" w:rsidRPr="00112019">
        <w:rPr>
          <w:rFonts w:ascii="Arial" w:hAnsi="Arial" w:cs="Arial"/>
          <w:sz w:val="22"/>
          <w:szCs w:val="22"/>
        </w:rPr>
        <w:t xml:space="preserve">, natomiast </w:t>
      </w:r>
      <w:r w:rsidR="00B54FF1" w:rsidRPr="00112019">
        <w:rPr>
          <w:rFonts w:ascii="Arial" w:hAnsi="Arial" w:cs="Arial"/>
          <w:sz w:val="22"/>
          <w:szCs w:val="22"/>
        </w:rPr>
        <w:t xml:space="preserve"> może być osobą odpowiedzialną za realizację umowy ze</w:t>
      </w:r>
      <w:r w:rsidR="002D637D" w:rsidRPr="00112019">
        <w:rPr>
          <w:rFonts w:ascii="Arial" w:hAnsi="Arial" w:cs="Arial"/>
          <w:sz w:val="22"/>
          <w:szCs w:val="22"/>
        </w:rPr>
        <w:t xml:space="preserve"> </w:t>
      </w:r>
      <w:r w:rsidR="00B54FF1" w:rsidRPr="00112019">
        <w:rPr>
          <w:rFonts w:ascii="Arial" w:hAnsi="Arial" w:cs="Arial"/>
          <w:sz w:val="22"/>
          <w:szCs w:val="22"/>
        </w:rPr>
        <w:t>strony Wykonawcy</w:t>
      </w:r>
      <w:r w:rsidR="003262D9" w:rsidRPr="00112019">
        <w:rPr>
          <w:rFonts w:ascii="Arial" w:hAnsi="Arial" w:cs="Arial"/>
          <w:sz w:val="22"/>
          <w:szCs w:val="22"/>
        </w:rPr>
        <w:t xml:space="preserve">, i może być osobą uczestniczącą ze strony Wykonawcy w kontroli doraźnej, wykonywanej </w:t>
      </w:r>
      <w:r w:rsidR="00252427" w:rsidRPr="00112019">
        <w:rPr>
          <w:rFonts w:ascii="Arial" w:hAnsi="Arial" w:cs="Arial"/>
          <w:sz w:val="22"/>
          <w:szCs w:val="22"/>
        </w:rPr>
        <w:t>p</w:t>
      </w:r>
      <w:r w:rsidR="003262D9" w:rsidRPr="00112019">
        <w:rPr>
          <w:rFonts w:ascii="Arial" w:hAnsi="Arial" w:cs="Arial"/>
          <w:sz w:val="22"/>
          <w:szCs w:val="22"/>
        </w:rPr>
        <w:t>rzez Zamawiającego.</w:t>
      </w:r>
    </w:p>
    <w:p w14:paraId="628C0FB3" w14:textId="77777777" w:rsidR="00DC3B89" w:rsidRPr="00112019" w:rsidRDefault="00DC3B89" w:rsidP="00AC6AE9">
      <w:pPr>
        <w:pStyle w:val="NormalnyWeb"/>
        <w:numPr>
          <w:ilvl w:val="0"/>
          <w:numId w:val="7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left="360" w:right="-2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>Zamawiający wymaga, aby Wykonawca przez cały okres realizacji Umowy posiadał aktualną polisę ubezpieczeniową od odpowiedzialności cywilnej lub z tytułu prowadzonej działalności gospodarczej</w:t>
      </w:r>
      <w:r w:rsidR="0099366D" w:rsidRPr="00112019">
        <w:rPr>
          <w:rFonts w:ascii="Arial" w:hAnsi="Arial" w:cs="Arial"/>
          <w:sz w:val="22"/>
          <w:szCs w:val="22"/>
        </w:rPr>
        <w:t xml:space="preserve"> na kwotę 300 000,00</w:t>
      </w:r>
      <w:r w:rsidRPr="00112019">
        <w:rPr>
          <w:rFonts w:ascii="Arial" w:hAnsi="Arial" w:cs="Arial"/>
          <w:sz w:val="22"/>
          <w:szCs w:val="22"/>
        </w:rPr>
        <w:t>, na jedno i</w:t>
      </w:r>
      <w:r w:rsidR="00E80A12" w:rsidRPr="00112019">
        <w:rPr>
          <w:rFonts w:ascii="Arial" w:hAnsi="Arial" w:cs="Arial"/>
          <w:sz w:val="22"/>
          <w:szCs w:val="22"/>
        </w:rPr>
        <w:t> </w:t>
      </w:r>
      <w:r w:rsidRPr="00112019">
        <w:rPr>
          <w:rFonts w:ascii="Arial" w:hAnsi="Arial" w:cs="Arial"/>
          <w:sz w:val="22"/>
          <w:szCs w:val="22"/>
        </w:rPr>
        <w:t xml:space="preserve">wszystkie zdarzenia. Polisę wraz z dokumentem potwierdzającym dokonanie opłaty składki ubezpieczeniowej, Wykonawca dostarczy najpóźniej w dniu zawarcia Umowy. Jeżeli w trakcie obowiązywania Umowy polisa utraci ważność, Wykonawca zobowiązany </w:t>
      </w:r>
      <w:r w:rsidR="003262D9" w:rsidRPr="00112019">
        <w:rPr>
          <w:rFonts w:ascii="Arial" w:hAnsi="Arial" w:cs="Arial"/>
          <w:sz w:val="22"/>
          <w:szCs w:val="22"/>
        </w:rPr>
        <w:t xml:space="preserve">będzie </w:t>
      </w:r>
      <w:r w:rsidRPr="00112019">
        <w:rPr>
          <w:rFonts w:ascii="Arial" w:hAnsi="Arial" w:cs="Arial"/>
          <w:sz w:val="22"/>
          <w:szCs w:val="22"/>
        </w:rPr>
        <w:t xml:space="preserve">dostarczyć nową polisę, </w:t>
      </w:r>
      <w:r w:rsidR="00184118" w:rsidRPr="00112019">
        <w:rPr>
          <w:rFonts w:ascii="Arial" w:hAnsi="Arial" w:cs="Arial"/>
          <w:sz w:val="22"/>
          <w:szCs w:val="22"/>
        </w:rPr>
        <w:t>w terminie określonym w umowie</w:t>
      </w:r>
      <w:r w:rsidRPr="00112019">
        <w:rPr>
          <w:rFonts w:ascii="Arial" w:hAnsi="Arial" w:cs="Arial"/>
          <w:sz w:val="22"/>
          <w:szCs w:val="22"/>
        </w:rPr>
        <w:t>. W przypadku braku aktualnej polisy, Zamawiający może wstrzymać realizację przedmiotu Umowy do czasu jej dostarczenia lub rozwiązać Umowę z przyczyn, za które odpowiedzialny jest Wykonawca</w:t>
      </w:r>
      <w:r w:rsidR="002D637D" w:rsidRPr="00112019">
        <w:rPr>
          <w:rFonts w:ascii="Arial" w:hAnsi="Arial" w:cs="Arial"/>
          <w:sz w:val="22"/>
          <w:szCs w:val="22"/>
        </w:rPr>
        <w:t>;</w:t>
      </w:r>
    </w:p>
    <w:p w14:paraId="32432124" w14:textId="77777777" w:rsidR="00B54FF1" w:rsidRPr="00112019" w:rsidRDefault="00B54FF1" w:rsidP="00AC6AE9">
      <w:pPr>
        <w:pStyle w:val="NormalnyWeb"/>
        <w:numPr>
          <w:ilvl w:val="0"/>
          <w:numId w:val="7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left="360" w:right="-2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>Uwzględniania uwag, przekazywanych przez upoważnionych pracowników Zamawiającego, dotyczących jakości wykonywanych usług, jeżeli będą one zasadne</w:t>
      </w:r>
      <w:r w:rsidR="002D637D" w:rsidRPr="00112019">
        <w:rPr>
          <w:rFonts w:ascii="Arial" w:hAnsi="Arial" w:cs="Arial"/>
          <w:sz w:val="22"/>
          <w:szCs w:val="22"/>
        </w:rPr>
        <w:t>;</w:t>
      </w:r>
    </w:p>
    <w:p w14:paraId="545B371F" w14:textId="77777777" w:rsidR="00B54FF1" w:rsidRPr="00112019" w:rsidRDefault="00B54FF1" w:rsidP="00AC6AE9">
      <w:pPr>
        <w:pStyle w:val="NormalnyWeb"/>
        <w:numPr>
          <w:ilvl w:val="0"/>
          <w:numId w:val="7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left="360" w:right="-2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>Realizowanie przedmiotu zamówienia przez personel wykwalifikowany, w składzie osobowym niezbędnym do wykonywania usług na najwyższym, satysfakcjonującym Zamawiającego poziomie jakościowym.</w:t>
      </w:r>
    </w:p>
    <w:p w14:paraId="4A5E8052" w14:textId="77777777" w:rsidR="004D43B0" w:rsidRPr="00112019" w:rsidRDefault="004D43B0" w:rsidP="00907168">
      <w:pPr>
        <w:pStyle w:val="NormalnyWeb"/>
        <w:shd w:val="clear" w:color="auto" w:fill="FFFFFF"/>
        <w:tabs>
          <w:tab w:val="left" w:pos="2835"/>
          <w:tab w:val="left" w:pos="11340"/>
        </w:tabs>
        <w:spacing w:before="0" w:beforeAutospacing="0" w:after="120" w:afterAutospacing="0" w:line="271" w:lineRule="auto"/>
        <w:ind w:left="360" w:right="-2"/>
        <w:jc w:val="both"/>
        <w:rPr>
          <w:rFonts w:ascii="Arial" w:hAnsi="Arial" w:cs="Arial"/>
          <w:sz w:val="22"/>
          <w:szCs w:val="22"/>
        </w:rPr>
      </w:pPr>
    </w:p>
    <w:p w14:paraId="266D9E63" w14:textId="77777777" w:rsidR="00B54FF1" w:rsidRPr="00112019" w:rsidRDefault="00B54FF1" w:rsidP="00907168">
      <w:pPr>
        <w:pStyle w:val="NormalnyWeb"/>
        <w:numPr>
          <w:ilvl w:val="0"/>
          <w:numId w:val="15"/>
        </w:numPr>
        <w:shd w:val="clear" w:color="auto" w:fill="FFFFFF"/>
        <w:tabs>
          <w:tab w:val="left" w:pos="2835"/>
          <w:tab w:val="left" w:pos="9214"/>
          <w:tab w:val="left" w:pos="11340"/>
        </w:tabs>
        <w:spacing w:before="0" w:beforeAutospacing="0" w:after="120" w:afterAutospacing="0" w:line="271" w:lineRule="auto"/>
        <w:ind w:right="-2"/>
        <w:jc w:val="both"/>
        <w:rPr>
          <w:rFonts w:ascii="Arial" w:hAnsi="Arial" w:cs="Arial"/>
          <w:b/>
          <w:sz w:val="22"/>
          <w:szCs w:val="22"/>
        </w:rPr>
      </w:pPr>
      <w:r w:rsidRPr="00112019">
        <w:rPr>
          <w:rFonts w:ascii="Arial" w:hAnsi="Arial" w:cs="Arial"/>
          <w:b/>
          <w:sz w:val="22"/>
          <w:szCs w:val="22"/>
        </w:rPr>
        <w:t>Zatrudnienie na podstawie umowy o pracę</w:t>
      </w:r>
      <w:r w:rsidR="0099366D" w:rsidRPr="00112019">
        <w:rPr>
          <w:rFonts w:ascii="Arial" w:hAnsi="Arial" w:cs="Arial"/>
          <w:b/>
          <w:sz w:val="22"/>
          <w:szCs w:val="22"/>
        </w:rPr>
        <w:t xml:space="preserve"> osób sprzątających</w:t>
      </w:r>
      <w:r w:rsidRPr="00112019">
        <w:rPr>
          <w:rFonts w:ascii="Arial" w:hAnsi="Arial" w:cs="Arial"/>
          <w:b/>
          <w:sz w:val="22"/>
          <w:szCs w:val="22"/>
        </w:rPr>
        <w:t>:</w:t>
      </w:r>
    </w:p>
    <w:p w14:paraId="5661F236" w14:textId="77777777" w:rsidR="00FC38DC" w:rsidRPr="00112019" w:rsidRDefault="00FC38DC" w:rsidP="00907168">
      <w:pPr>
        <w:numPr>
          <w:ilvl w:val="0"/>
          <w:numId w:val="6"/>
        </w:numPr>
        <w:tabs>
          <w:tab w:val="left" w:pos="2835"/>
        </w:tabs>
        <w:suppressAutoHyphens w:val="0"/>
        <w:autoSpaceDN w:val="0"/>
        <w:adjustRightInd w:val="0"/>
        <w:spacing w:after="120" w:line="271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112019">
        <w:rPr>
          <w:rFonts w:ascii="Arial" w:hAnsi="Arial" w:cs="Arial"/>
          <w:sz w:val="22"/>
          <w:szCs w:val="22"/>
          <w:lang w:eastAsia="pl-PL"/>
        </w:rPr>
        <w:t xml:space="preserve">Wykonawca, w celu świadczenia </w:t>
      </w:r>
      <w:r w:rsidR="00BF22C8" w:rsidRPr="00112019">
        <w:rPr>
          <w:rFonts w:ascii="Arial" w:hAnsi="Arial" w:cs="Arial"/>
          <w:sz w:val="22"/>
          <w:szCs w:val="22"/>
          <w:lang w:eastAsia="pl-PL"/>
        </w:rPr>
        <w:t>Przedmiotu Umowy</w:t>
      </w:r>
      <w:r w:rsidRPr="00112019">
        <w:rPr>
          <w:rFonts w:ascii="Arial" w:hAnsi="Arial" w:cs="Arial"/>
          <w:sz w:val="22"/>
          <w:szCs w:val="22"/>
          <w:lang w:eastAsia="pl-PL"/>
        </w:rPr>
        <w:t xml:space="preserve">, musi zapewnić co najmniej jedną osobę skierowaną do realizacji zamówienia w zakresie usług sprzątania oraz koordynatora, o którym mowa w ust 3. </w:t>
      </w:r>
    </w:p>
    <w:p w14:paraId="0695EEF1" w14:textId="77777777" w:rsidR="00FC38DC" w:rsidRPr="00112019" w:rsidRDefault="00FC38DC" w:rsidP="00907168">
      <w:pPr>
        <w:numPr>
          <w:ilvl w:val="0"/>
          <w:numId w:val="6"/>
        </w:numPr>
        <w:tabs>
          <w:tab w:val="left" w:pos="2835"/>
        </w:tabs>
        <w:suppressAutoHyphens w:val="0"/>
        <w:autoSpaceDN w:val="0"/>
        <w:adjustRightInd w:val="0"/>
        <w:spacing w:after="120" w:line="271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112019">
        <w:rPr>
          <w:rFonts w:ascii="Arial" w:hAnsi="Arial" w:cs="Arial"/>
          <w:sz w:val="22"/>
          <w:szCs w:val="22"/>
          <w:lang w:eastAsia="pl-PL"/>
        </w:rPr>
        <w:t xml:space="preserve">Do wykonania usług sprzątania oraz do pełnienia funkcji koordynatora </w:t>
      </w:r>
      <w:r w:rsidR="000B70DA" w:rsidRPr="00112019">
        <w:rPr>
          <w:rFonts w:ascii="Arial" w:hAnsi="Arial" w:cs="Arial"/>
          <w:sz w:val="22"/>
          <w:szCs w:val="22"/>
          <w:lang w:eastAsia="pl-PL"/>
        </w:rPr>
        <w:t xml:space="preserve">musi </w:t>
      </w:r>
      <w:r w:rsidRPr="00112019">
        <w:rPr>
          <w:rFonts w:ascii="Arial" w:hAnsi="Arial" w:cs="Arial"/>
          <w:sz w:val="22"/>
          <w:szCs w:val="22"/>
          <w:lang w:eastAsia="pl-PL"/>
        </w:rPr>
        <w:t xml:space="preserve">zostać przydzielona osoba, posługująca się biegle językiem polskim. </w:t>
      </w:r>
    </w:p>
    <w:p w14:paraId="40FC478D" w14:textId="77777777" w:rsidR="00FC38DC" w:rsidRPr="00112019" w:rsidRDefault="00FC38DC" w:rsidP="00AC6AE9">
      <w:pPr>
        <w:numPr>
          <w:ilvl w:val="0"/>
          <w:numId w:val="6"/>
        </w:numPr>
        <w:suppressAutoHyphens w:val="0"/>
        <w:autoSpaceDN w:val="0"/>
        <w:adjustRightInd w:val="0"/>
        <w:spacing w:after="120" w:line="271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112019">
        <w:rPr>
          <w:rFonts w:ascii="Arial" w:hAnsi="Arial" w:cs="Arial"/>
          <w:sz w:val="22"/>
          <w:szCs w:val="22"/>
          <w:lang w:eastAsia="pl-PL"/>
        </w:rPr>
        <w:t xml:space="preserve">Wykonawca obowiązany jest do wyznaczenia osoby, która będzie pełniła rolę stałego Koordynatora w trakcie świadczenia Usług. Koordynator będzie obowiązany do utrzymywania stałego kontaktu telefonicznego bądź e-mail z Zamawiającym. Do zadań Koordynatora będzie należało organizowanie i sprawowanie nadzoru nad świadczeniem </w:t>
      </w:r>
      <w:r w:rsidR="00BF22C8" w:rsidRPr="00112019">
        <w:rPr>
          <w:rFonts w:ascii="Arial" w:hAnsi="Arial" w:cs="Arial"/>
          <w:sz w:val="22"/>
          <w:szCs w:val="22"/>
          <w:lang w:eastAsia="pl-PL"/>
        </w:rPr>
        <w:t xml:space="preserve">Przedmiotu umowy </w:t>
      </w:r>
      <w:r w:rsidRPr="00112019">
        <w:rPr>
          <w:rFonts w:ascii="Arial" w:hAnsi="Arial" w:cs="Arial"/>
          <w:sz w:val="22"/>
          <w:szCs w:val="22"/>
          <w:lang w:eastAsia="pl-PL"/>
        </w:rPr>
        <w:t xml:space="preserve">oraz zarządzanie personelem Wykonawcy, </w:t>
      </w:r>
    </w:p>
    <w:p w14:paraId="2951C850" w14:textId="77777777" w:rsidR="00F51A0D" w:rsidRPr="00112019" w:rsidRDefault="00F51A0D" w:rsidP="00AC6AE9">
      <w:pPr>
        <w:pStyle w:val="NormalnyWeb"/>
        <w:numPr>
          <w:ilvl w:val="0"/>
          <w:numId w:val="6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 xml:space="preserve">Zamawiający wymaga, aby </w:t>
      </w:r>
      <w:r w:rsidR="001F533E" w:rsidRPr="00112019">
        <w:rPr>
          <w:rFonts w:ascii="Arial" w:hAnsi="Arial" w:cs="Arial"/>
          <w:sz w:val="22"/>
          <w:szCs w:val="22"/>
        </w:rPr>
        <w:t xml:space="preserve">osoby </w:t>
      </w:r>
      <w:r w:rsidR="00184118" w:rsidRPr="00112019">
        <w:rPr>
          <w:rFonts w:ascii="Arial" w:hAnsi="Arial" w:cs="Arial"/>
          <w:sz w:val="22"/>
          <w:szCs w:val="22"/>
        </w:rPr>
        <w:t xml:space="preserve">sprzątające </w:t>
      </w:r>
      <w:r w:rsidR="001F533E" w:rsidRPr="00112019">
        <w:rPr>
          <w:rFonts w:ascii="Arial" w:hAnsi="Arial" w:cs="Arial"/>
          <w:sz w:val="22"/>
          <w:szCs w:val="22"/>
        </w:rPr>
        <w:t xml:space="preserve">skierowane do realizacji umowy </w:t>
      </w:r>
      <w:r w:rsidR="00157DB9" w:rsidRPr="00112019">
        <w:rPr>
          <w:rFonts w:ascii="Arial" w:hAnsi="Arial" w:cs="Arial"/>
          <w:sz w:val="22"/>
          <w:szCs w:val="22"/>
        </w:rPr>
        <w:t>zatrudnione były na</w:t>
      </w:r>
      <w:r w:rsidR="003D0047" w:rsidRPr="00112019">
        <w:rPr>
          <w:rFonts w:ascii="Arial" w:hAnsi="Arial" w:cs="Arial"/>
          <w:sz w:val="22"/>
          <w:szCs w:val="22"/>
        </w:rPr>
        <w:t> </w:t>
      </w:r>
      <w:r w:rsidR="00157DB9" w:rsidRPr="00112019">
        <w:rPr>
          <w:rFonts w:ascii="Arial" w:hAnsi="Arial" w:cs="Arial"/>
          <w:sz w:val="22"/>
          <w:szCs w:val="22"/>
        </w:rPr>
        <w:t>podstawie umowy o pracę</w:t>
      </w:r>
      <w:r w:rsidRPr="00112019">
        <w:rPr>
          <w:rFonts w:ascii="Arial" w:hAnsi="Arial" w:cs="Arial"/>
          <w:sz w:val="22"/>
          <w:szCs w:val="22"/>
        </w:rPr>
        <w:t xml:space="preserve">. Wykonawca udokumentuje fakt poprzez złożenie dokumentów, o których mowa w pkt. </w:t>
      </w:r>
      <w:r w:rsidR="00934361" w:rsidRPr="00112019">
        <w:rPr>
          <w:rFonts w:ascii="Arial" w:hAnsi="Arial" w:cs="Arial"/>
          <w:sz w:val="22"/>
          <w:szCs w:val="22"/>
        </w:rPr>
        <w:t>7</w:t>
      </w:r>
      <w:r w:rsidRPr="00112019">
        <w:rPr>
          <w:rFonts w:ascii="Arial" w:hAnsi="Arial" w:cs="Arial"/>
          <w:sz w:val="22"/>
          <w:szCs w:val="22"/>
        </w:rPr>
        <w:t>, na każde żądanie Zamawiającego</w:t>
      </w:r>
      <w:r w:rsidR="00C40BE8" w:rsidRPr="00112019">
        <w:rPr>
          <w:rFonts w:ascii="Arial" w:hAnsi="Arial" w:cs="Arial"/>
          <w:sz w:val="22"/>
          <w:szCs w:val="22"/>
        </w:rPr>
        <w:t>.</w:t>
      </w:r>
    </w:p>
    <w:p w14:paraId="417E619B" w14:textId="77777777" w:rsidR="00C10B2F" w:rsidRPr="00112019" w:rsidRDefault="00F51A0D" w:rsidP="00AC6AE9">
      <w:pPr>
        <w:pStyle w:val="NormalnyWeb"/>
        <w:numPr>
          <w:ilvl w:val="0"/>
          <w:numId w:val="6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 xml:space="preserve">Zamawiający wymaga, aby </w:t>
      </w:r>
      <w:r w:rsidR="00157DB9" w:rsidRPr="00112019">
        <w:rPr>
          <w:rFonts w:ascii="Arial" w:hAnsi="Arial" w:cs="Arial"/>
          <w:sz w:val="22"/>
          <w:szCs w:val="22"/>
        </w:rPr>
        <w:t>osoby</w:t>
      </w:r>
      <w:r w:rsidRPr="00112019">
        <w:rPr>
          <w:rFonts w:ascii="Arial" w:hAnsi="Arial" w:cs="Arial"/>
          <w:sz w:val="22"/>
          <w:szCs w:val="22"/>
        </w:rPr>
        <w:t xml:space="preserve">, o </w:t>
      </w:r>
      <w:r w:rsidR="004A638E" w:rsidRPr="00112019">
        <w:rPr>
          <w:rFonts w:ascii="Arial" w:hAnsi="Arial" w:cs="Arial"/>
          <w:sz w:val="22"/>
          <w:szCs w:val="22"/>
        </w:rPr>
        <w:t>których</w:t>
      </w:r>
      <w:r w:rsidRPr="00112019">
        <w:rPr>
          <w:rFonts w:ascii="Arial" w:hAnsi="Arial" w:cs="Arial"/>
          <w:sz w:val="22"/>
          <w:szCs w:val="22"/>
        </w:rPr>
        <w:t xml:space="preserve"> mowa w pkt. </w:t>
      </w:r>
      <w:r w:rsidR="00934361" w:rsidRPr="00112019">
        <w:rPr>
          <w:rFonts w:ascii="Arial" w:hAnsi="Arial" w:cs="Arial"/>
          <w:sz w:val="22"/>
          <w:szCs w:val="22"/>
        </w:rPr>
        <w:t>4</w:t>
      </w:r>
      <w:r w:rsidRPr="00112019">
        <w:rPr>
          <w:rFonts w:ascii="Arial" w:hAnsi="Arial" w:cs="Arial"/>
          <w:sz w:val="22"/>
          <w:szCs w:val="22"/>
        </w:rPr>
        <w:t xml:space="preserve">, </w:t>
      </w:r>
      <w:r w:rsidR="00157DB9" w:rsidRPr="00112019">
        <w:rPr>
          <w:rFonts w:ascii="Arial" w:hAnsi="Arial" w:cs="Arial"/>
          <w:sz w:val="22"/>
          <w:szCs w:val="22"/>
        </w:rPr>
        <w:t xml:space="preserve">były zatrudnione </w:t>
      </w:r>
      <w:r w:rsidRPr="00112019">
        <w:rPr>
          <w:rFonts w:ascii="Arial" w:hAnsi="Arial" w:cs="Arial"/>
          <w:sz w:val="22"/>
          <w:szCs w:val="22"/>
        </w:rPr>
        <w:t>przez cały okres realizacji umowy przez Wykonawcę za wynagrodzeniem w</w:t>
      </w:r>
      <w:r w:rsidR="00743563" w:rsidRPr="00112019">
        <w:rPr>
          <w:rFonts w:ascii="Arial" w:hAnsi="Arial" w:cs="Arial"/>
          <w:sz w:val="22"/>
          <w:szCs w:val="22"/>
        </w:rPr>
        <w:t xml:space="preserve"> </w:t>
      </w:r>
      <w:r w:rsidRPr="00112019">
        <w:rPr>
          <w:rFonts w:ascii="Arial" w:hAnsi="Arial" w:cs="Arial"/>
          <w:sz w:val="22"/>
          <w:szCs w:val="22"/>
        </w:rPr>
        <w:t xml:space="preserve">wysokości nie mniejszej niż minimalne wynagrodzenie za pracę, w przeliczeniu na pełny etat, ustalone </w:t>
      </w:r>
      <w:r w:rsidRPr="00112019">
        <w:rPr>
          <w:rFonts w:ascii="Arial" w:hAnsi="Arial" w:cs="Arial"/>
          <w:sz w:val="22"/>
          <w:szCs w:val="22"/>
        </w:rPr>
        <w:lastRenderedPageBreak/>
        <w:t>na</w:t>
      </w:r>
      <w:r w:rsidR="00277A35" w:rsidRPr="00112019">
        <w:rPr>
          <w:rFonts w:ascii="Arial" w:hAnsi="Arial" w:cs="Arial"/>
          <w:sz w:val="22"/>
          <w:szCs w:val="22"/>
        </w:rPr>
        <w:t> </w:t>
      </w:r>
      <w:r w:rsidRPr="00112019">
        <w:rPr>
          <w:rFonts w:ascii="Arial" w:hAnsi="Arial" w:cs="Arial"/>
          <w:sz w:val="22"/>
          <w:szCs w:val="22"/>
        </w:rPr>
        <w:t>podstawie ustawy z dnia 10 października 2002 r. o minimalnym wynagrodzeniu za</w:t>
      </w:r>
      <w:r w:rsidR="00277A35" w:rsidRPr="00112019">
        <w:rPr>
          <w:rFonts w:ascii="Arial" w:hAnsi="Arial" w:cs="Arial"/>
          <w:sz w:val="22"/>
          <w:szCs w:val="22"/>
        </w:rPr>
        <w:t> </w:t>
      </w:r>
      <w:r w:rsidRPr="00112019">
        <w:rPr>
          <w:rFonts w:ascii="Arial" w:hAnsi="Arial" w:cs="Arial"/>
          <w:sz w:val="22"/>
          <w:szCs w:val="22"/>
        </w:rPr>
        <w:t>pracę</w:t>
      </w:r>
      <w:r w:rsidR="00C40BE8" w:rsidRPr="00112019">
        <w:rPr>
          <w:rFonts w:ascii="Arial" w:hAnsi="Arial" w:cs="Arial"/>
          <w:sz w:val="22"/>
          <w:szCs w:val="22"/>
        </w:rPr>
        <w:t>.</w:t>
      </w:r>
    </w:p>
    <w:p w14:paraId="28734828" w14:textId="77777777" w:rsidR="00F51A0D" w:rsidRPr="00112019" w:rsidRDefault="00F51A0D" w:rsidP="00AC6AE9">
      <w:pPr>
        <w:pStyle w:val="NormalnyWeb"/>
        <w:numPr>
          <w:ilvl w:val="0"/>
          <w:numId w:val="6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 xml:space="preserve">W trakcie realizacji </w:t>
      </w:r>
      <w:r w:rsidR="00934361" w:rsidRPr="00112019">
        <w:rPr>
          <w:rFonts w:ascii="Arial" w:hAnsi="Arial" w:cs="Arial"/>
          <w:sz w:val="22"/>
          <w:szCs w:val="22"/>
        </w:rPr>
        <w:t xml:space="preserve">Przedmiotu </w:t>
      </w:r>
      <w:r w:rsidRPr="00112019">
        <w:rPr>
          <w:rFonts w:ascii="Arial" w:hAnsi="Arial" w:cs="Arial"/>
          <w:sz w:val="22"/>
          <w:szCs w:val="22"/>
        </w:rPr>
        <w:t xml:space="preserve">umowy Zamawiający uprawniony jest do wykonywania czynności kontrolnych wobec Wykonawcy odnośnie spełniania przez Wykonawcę warunków szczegółowo opisanych w pkt. </w:t>
      </w:r>
      <w:r w:rsidR="00934361" w:rsidRPr="00112019">
        <w:rPr>
          <w:rFonts w:ascii="Arial" w:hAnsi="Arial" w:cs="Arial"/>
          <w:sz w:val="22"/>
          <w:szCs w:val="22"/>
        </w:rPr>
        <w:t>3-4</w:t>
      </w:r>
      <w:r w:rsidRPr="00112019">
        <w:rPr>
          <w:rFonts w:ascii="Arial" w:hAnsi="Arial" w:cs="Arial"/>
          <w:sz w:val="22"/>
          <w:szCs w:val="22"/>
        </w:rPr>
        <w:t>, w</w:t>
      </w:r>
      <w:r w:rsidR="005E5C81" w:rsidRPr="00112019">
        <w:rPr>
          <w:rFonts w:ascii="Arial" w:hAnsi="Arial" w:cs="Arial"/>
          <w:sz w:val="22"/>
          <w:szCs w:val="22"/>
        </w:rPr>
        <w:t xml:space="preserve"> </w:t>
      </w:r>
      <w:r w:rsidRPr="00112019">
        <w:rPr>
          <w:rFonts w:ascii="Arial" w:hAnsi="Arial" w:cs="Arial"/>
          <w:sz w:val="22"/>
          <w:szCs w:val="22"/>
        </w:rPr>
        <w:t>szczególności do:</w:t>
      </w:r>
    </w:p>
    <w:p w14:paraId="69A3FFFE" w14:textId="77777777" w:rsidR="00F51A0D" w:rsidRPr="00112019" w:rsidRDefault="00F51A0D" w:rsidP="00AC6AE9">
      <w:pPr>
        <w:widowControl w:val="0"/>
        <w:numPr>
          <w:ilvl w:val="0"/>
          <w:numId w:val="4"/>
        </w:numPr>
        <w:tabs>
          <w:tab w:val="left" w:pos="728"/>
          <w:tab w:val="left" w:pos="11340"/>
        </w:tabs>
        <w:suppressAutoHyphens w:val="0"/>
        <w:autoSpaceDE/>
        <w:spacing w:after="120" w:line="271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 xml:space="preserve">żądania oświadczeń i dokumentów, o których mowa w pkt. </w:t>
      </w:r>
      <w:r w:rsidR="00934361" w:rsidRPr="00112019">
        <w:rPr>
          <w:rFonts w:ascii="Arial" w:hAnsi="Arial" w:cs="Arial"/>
          <w:sz w:val="22"/>
          <w:szCs w:val="22"/>
        </w:rPr>
        <w:t>7</w:t>
      </w:r>
      <w:r w:rsidRPr="00112019">
        <w:rPr>
          <w:rFonts w:ascii="Arial" w:hAnsi="Arial" w:cs="Arial"/>
          <w:sz w:val="22"/>
          <w:szCs w:val="22"/>
        </w:rPr>
        <w:t>,</w:t>
      </w:r>
    </w:p>
    <w:p w14:paraId="53A0AED4" w14:textId="77777777" w:rsidR="00F51A0D" w:rsidRPr="00112019" w:rsidRDefault="00F51A0D" w:rsidP="00AC6AE9">
      <w:pPr>
        <w:widowControl w:val="0"/>
        <w:numPr>
          <w:ilvl w:val="0"/>
          <w:numId w:val="4"/>
        </w:numPr>
        <w:tabs>
          <w:tab w:val="left" w:pos="728"/>
          <w:tab w:val="left" w:pos="11340"/>
        </w:tabs>
        <w:suppressAutoHyphens w:val="0"/>
        <w:autoSpaceDE/>
        <w:spacing w:after="120" w:line="271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 xml:space="preserve">żądania wyjaśnień w przypadku wątpliwości w zakresie potwierdzenia spełniania wymogów, o których mowa w pkt. </w:t>
      </w:r>
      <w:r w:rsidR="00934361" w:rsidRPr="00112019">
        <w:rPr>
          <w:rFonts w:ascii="Arial" w:hAnsi="Arial" w:cs="Arial"/>
          <w:sz w:val="22"/>
          <w:szCs w:val="22"/>
        </w:rPr>
        <w:t>3-4</w:t>
      </w:r>
      <w:r w:rsidRPr="00112019">
        <w:rPr>
          <w:rFonts w:ascii="Arial" w:hAnsi="Arial" w:cs="Arial"/>
          <w:sz w:val="22"/>
          <w:szCs w:val="22"/>
        </w:rPr>
        <w:t>.</w:t>
      </w:r>
    </w:p>
    <w:p w14:paraId="565FE902" w14:textId="77777777" w:rsidR="00F51A0D" w:rsidRPr="00112019" w:rsidRDefault="00F51A0D" w:rsidP="00AC6AE9">
      <w:pPr>
        <w:pStyle w:val="NormalnyWeb"/>
        <w:numPr>
          <w:ilvl w:val="0"/>
          <w:numId w:val="6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>W trakcie realizacji Umowy, na każde wezwanie Zamawiającego, Wykonawca przedłoży Zamawiającemu w celu potwierdzenia spełnienia wymogów, o</w:t>
      </w:r>
      <w:r w:rsidR="00C67F76" w:rsidRPr="00112019">
        <w:rPr>
          <w:rFonts w:ascii="Arial" w:hAnsi="Arial" w:cs="Arial"/>
          <w:sz w:val="22"/>
          <w:szCs w:val="22"/>
        </w:rPr>
        <w:t xml:space="preserve"> </w:t>
      </w:r>
      <w:r w:rsidRPr="00112019">
        <w:rPr>
          <w:rFonts w:ascii="Arial" w:hAnsi="Arial" w:cs="Arial"/>
          <w:sz w:val="22"/>
          <w:szCs w:val="22"/>
        </w:rPr>
        <w:t xml:space="preserve">których mowa w pkt. </w:t>
      </w:r>
      <w:r w:rsidR="00D464D2" w:rsidRPr="00112019">
        <w:rPr>
          <w:rFonts w:ascii="Arial" w:hAnsi="Arial" w:cs="Arial"/>
          <w:sz w:val="22"/>
          <w:szCs w:val="22"/>
        </w:rPr>
        <w:t>3-4</w:t>
      </w:r>
      <w:r w:rsidRPr="00112019">
        <w:rPr>
          <w:rFonts w:ascii="Arial" w:hAnsi="Arial" w:cs="Arial"/>
          <w:sz w:val="22"/>
          <w:szCs w:val="22"/>
        </w:rPr>
        <w:t>, w</w:t>
      </w:r>
      <w:r w:rsidR="00F81DFE">
        <w:rPr>
          <w:rFonts w:ascii="Arial" w:hAnsi="Arial" w:cs="Arial"/>
          <w:sz w:val="22"/>
          <w:szCs w:val="22"/>
        </w:rPr>
        <w:t> </w:t>
      </w:r>
      <w:r w:rsidRPr="00112019">
        <w:rPr>
          <w:rFonts w:ascii="Arial" w:hAnsi="Arial" w:cs="Arial"/>
          <w:sz w:val="22"/>
          <w:szCs w:val="22"/>
        </w:rPr>
        <w:t xml:space="preserve">terminie </w:t>
      </w:r>
      <w:r w:rsidR="00975904" w:rsidRPr="00112019">
        <w:rPr>
          <w:rFonts w:ascii="Arial" w:hAnsi="Arial" w:cs="Arial"/>
          <w:sz w:val="22"/>
          <w:szCs w:val="22"/>
        </w:rPr>
        <w:t>wyznaczonym zgodnie z umową</w:t>
      </w:r>
      <w:r w:rsidRPr="00112019">
        <w:rPr>
          <w:rFonts w:ascii="Arial" w:hAnsi="Arial" w:cs="Arial"/>
          <w:sz w:val="22"/>
          <w:szCs w:val="22"/>
        </w:rPr>
        <w:t>, niżej wskazane dowody:</w:t>
      </w:r>
    </w:p>
    <w:p w14:paraId="387AE471" w14:textId="77777777" w:rsidR="00F51A0D" w:rsidRPr="00112019" w:rsidRDefault="00F51A0D" w:rsidP="00AC6AE9">
      <w:pPr>
        <w:widowControl w:val="0"/>
        <w:numPr>
          <w:ilvl w:val="0"/>
          <w:numId w:val="5"/>
        </w:numPr>
        <w:tabs>
          <w:tab w:val="left" w:pos="728"/>
          <w:tab w:val="left" w:pos="11340"/>
        </w:tabs>
        <w:suppressAutoHyphens w:val="0"/>
        <w:autoSpaceDE/>
        <w:spacing w:after="120" w:line="271" w:lineRule="auto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>oświadczenie Wykonawcy o zatrudnieniu na podstawie umowy o</w:t>
      </w:r>
      <w:r w:rsidR="00C67F76" w:rsidRPr="00112019">
        <w:rPr>
          <w:rFonts w:ascii="Arial" w:hAnsi="Arial" w:cs="Arial"/>
          <w:sz w:val="22"/>
          <w:szCs w:val="22"/>
        </w:rPr>
        <w:t xml:space="preserve"> </w:t>
      </w:r>
      <w:r w:rsidRPr="00112019">
        <w:rPr>
          <w:rFonts w:ascii="Arial" w:hAnsi="Arial" w:cs="Arial"/>
          <w:sz w:val="22"/>
          <w:szCs w:val="22"/>
        </w:rPr>
        <w:t xml:space="preserve">pracę osoby wskazanej w pkt. </w:t>
      </w:r>
      <w:r w:rsidR="00D464D2" w:rsidRPr="00112019">
        <w:rPr>
          <w:rFonts w:ascii="Arial" w:hAnsi="Arial" w:cs="Arial"/>
          <w:sz w:val="22"/>
          <w:szCs w:val="22"/>
        </w:rPr>
        <w:t>4</w:t>
      </w:r>
      <w:r w:rsidRPr="00112019">
        <w:rPr>
          <w:rFonts w:ascii="Arial" w:hAnsi="Arial" w:cs="Arial"/>
          <w:sz w:val="22"/>
          <w:szCs w:val="22"/>
        </w:rPr>
        <w:t>, której dotyczy wezwanie Zamawiającego. Oświadczenie to</w:t>
      </w:r>
      <w:r w:rsidR="001B17EF" w:rsidRPr="00112019">
        <w:rPr>
          <w:rFonts w:ascii="Arial" w:hAnsi="Arial" w:cs="Arial"/>
          <w:sz w:val="22"/>
          <w:szCs w:val="22"/>
        </w:rPr>
        <w:t> </w:t>
      </w:r>
      <w:r w:rsidRPr="00112019">
        <w:rPr>
          <w:rFonts w:ascii="Arial" w:hAnsi="Arial" w:cs="Arial"/>
          <w:sz w:val="22"/>
          <w:szCs w:val="22"/>
        </w:rPr>
        <w:t>powinno zawierać w szczególności: dokładne określenie podmiotu składającego oświadczenie, datę złożenia oświadczenia, wskazanie, że objęte wezwaniem czynności wykonuje osoba zatrudniona na podstawie umowy o pracę, rodzaju umowy o pracę oraz podpis osoby uprawnionej do złożenia oświadczenia w imieniu Wykonawcy;</w:t>
      </w:r>
    </w:p>
    <w:p w14:paraId="5D9AA069" w14:textId="77777777" w:rsidR="00F51A0D" w:rsidRPr="00112019" w:rsidRDefault="00F51A0D" w:rsidP="00AC6AE9">
      <w:pPr>
        <w:widowControl w:val="0"/>
        <w:numPr>
          <w:ilvl w:val="0"/>
          <w:numId w:val="5"/>
        </w:numPr>
        <w:tabs>
          <w:tab w:val="left" w:pos="728"/>
          <w:tab w:val="left" w:pos="11340"/>
        </w:tabs>
        <w:suppressAutoHyphens w:val="0"/>
        <w:autoSpaceDE/>
        <w:spacing w:after="120" w:line="271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 xml:space="preserve">oświadczenie Wykonawcy o zatrudnieniu osoby wykonującej czynności, o której mowa w pkt. </w:t>
      </w:r>
      <w:r w:rsidR="00D464D2" w:rsidRPr="00112019">
        <w:rPr>
          <w:rFonts w:ascii="Arial" w:hAnsi="Arial" w:cs="Arial"/>
          <w:sz w:val="22"/>
          <w:szCs w:val="22"/>
        </w:rPr>
        <w:t>4</w:t>
      </w:r>
      <w:r w:rsidRPr="00112019">
        <w:rPr>
          <w:rFonts w:ascii="Arial" w:hAnsi="Arial" w:cs="Arial"/>
          <w:sz w:val="22"/>
          <w:szCs w:val="22"/>
        </w:rPr>
        <w:t>, za wynagrodzeniem w wysokości nie mniejszej niż minimalne wynagrodzenie za pracę ustalone na podstawie ustawy z dnia 10 października 2002 r. o minimalnym wynagrodzeniu za pracę w przeliczeniu na pełny etat;</w:t>
      </w:r>
    </w:p>
    <w:p w14:paraId="1008C26D" w14:textId="77777777" w:rsidR="00F51A0D" w:rsidRPr="00112019" w:rsidRDefault="00F51A0D" w:rsidP="00AC6AE9">
      <w:pPr>
        <w:widowControl w:val="0"/>
        <w:numPr>
          <w:ilvl w:val="0"/>
          <w:numId w:val="5"/>
        </w:numPr>
        <w:tabs>
          <w:tab w:val="left" w:pos="728"/>
          <w:tab w:val="left" w:pos="11340"/>
        </w:tabs>
        <w:suppressAutoHyphens w:val="0"/>
        <w:autoSpaceDE/>
        <w:spacing w:after="120" w:line="271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>poświadczone za zgodność z oryginałem przez Wykonawcę kopie umowy o pracę osoby wykonującej w trakcie realizacji Umowy czynności, których dotyczy ww.</w:t>
      </w:r>
      <w:r w:rsidR="001B17EF" w:rsidRPr="00112019">
        <w:rPr>
          <w:rFonts w:ascii="Arial" w:hAnsi="Arial" w:cs="Arial"/>
          <w:sz w:val="22"/>
          <w:szCs w:val="22"/>
        </w:rPr>
        <w:t> </w:t>
      </w:r>
      <w:r w:rsidRPr="00112019">
        <w:rPr>
          <w:rFonts w:ascii="Arial" w:hAnsi="Arial" w:cs="Arial"/>
          <w:sz w:val="22"/>
          <w:szCs w:val="22"/>
        </w:rPr>
        <w:t>oświadczenie Wykonawcy. Kopie umowy/umów powinny zostać zanonimizowane w sposób zapewniający ochronę danych osobowych pracownika, tj. w szczególności bez adresów i nr PESEL pracownika. Imię i nazwisko pracownika nie podlega anonimizacji. Informacje takie jak: data zawarcia umowy, rodzaj umowy o pracę, wymiar etatu, powinny być możliwe do zidentyfikowania;</w:t>
      </w:r>
    </w:p>
    <w:p w14:paraId="3B1780C0" w14:textId="77777777" w:rsidR="00F51A0D" w:rsidRPr="00112019" w:rsidRDefault="00F51A0D" w:rsidP="00AC6AE9">
      <w:pPr>
        <w:widowControl w:val="0"/>
        <w:numPr>
          <w:ilvl w:val="0"/>
          <w:numId w:val="5"/>
        </w:numPr>
        <w:tabs>
          <w:tab w:val="left" w:pos="728"/>
          <w:tab w:val="left" w:pos="11340"/>
        </w:tabs>
        <w:suppressAutoHyphens w:val="0"/>
        <w:autoSpaceDE/>
        <w:spacing w:after="120" w:line="271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 xml:space="preserve">zaświadczenie właściwego oddziału ZUS, potwierdzające opłacanie przez Wykonawcę składek na ubezpieczenia społeczne i zdrowotne z tytułu zatrudnienia na podstawie umowy o pracę za ostatni okres rozliczeniowy </w:t>
      </w:r>
      <w:r w:rsidR="006B19A9" w:rsidRPr="00112019">
        <w:rPr>
          <w:rFonts w:ascii="Arial" w:hAnsi="Arial" w:cs="Arial"/>
          <w:sz w:val="22"/>
          <w:szCs w:val="22"/>
        </w:rPr>
        <w:t>–</w:t>
      </w:r>
      <w:r w:rsidRPr="00112019">
        <w:rPr>
          <w:rFonts w:ascii="Arial" w:hAnsi="Arial" w:cs="Arial"/>
          <w:sz w:val="22"/>
          <w:szCs w:val="22"/>
        </w:rPr>
        <w:t xml:space="preserve"> dotyczy pracownika, który kontynuuje zatrudnienie u Wykonawcy;</w:t>
      </w:r>
    </w:p>
    <w:p w14:paraId="0FB32596" w14:textId="77777777" w:rsidR="00F51A0D" w:rsidRPr="00112019" w:rsidRDefault="00F51A0D" w:rsidP="00AC6AE9">
      <w:pPr>
        <w:widowControl w:val="0"/>
        <w:numPr>
          <w:ilvl w:val="0"/>
          <w:numId w:val="5"/>
        </w:numPr>
        <w:tabs>
          <w:tab w:val="left" w:pos="653"/>
          <w:tab w:val="left" w:pos="11340"/>
        </w:tabs>
        <w:suppressAutoHyphens w:val="0"/>
        <w:autoSpaceDE/>
        <w:spacing w:after="120" w:line="271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 xml:space="preserve">poświadczoną za zgodność z oryginałem przez Wykonawcę kopię dowodu potwierdzającego zgłoszenie pracownika przez pracodawcę do ubezpieczeń, zanonimizowaną w sposób zapewniający ochronę danych osobowych pracownika, zgodnie z przepisami ustawy z dnia 10 maja 2018 r. o ochronie danych osobowych, imię i nazwisko pracownika nie podlega anonimizacji </w:t>
      </w:r>
      <w:r w:rsidR="00874763" w:rsidRPr="00112019">
        <w:rPr>
          <w:rFonts w:ascii="Arial" w:hAnsi="Arial" w:cs="Arial"/>
          <w:sz w:val="22"/>
          <w:szCs w:val="22"/>
        </w:rPr>
        <w:t>–</w:t>
      </w:r>
      <w:r w:rsidRPr="00112019">
        <w:rPr>
          <w:rFonts w:ascii="Arial" w:hAnsi="Arial" w:cs="Arial"/>
          <w:sz w:val="22"/>
          <w:szCs w:val="22"/>
        </w:rPr>
        <w:t xml:space="preserve"> dotyczy pracowników nowozatrudnionych przez Wykonawcę</w:t>
      </w:r>
      <w:r w:rsidR="00C10B2F" w:rsidRPr="00112019">
        <w:rPr>
          <w:rFonts w:ascii="Arial" w:hAnsi="Arial" w:cs="Arial"/>
          <w:sz w:val="22"/>
          <w:szCs w:val="22"/>
        </w:rPr>
        <w:t>.</w:t>
      </w:r>
    </w:p>
    <w:p w14:paraId="66B5AB2E" w14:textId="1339825E" w:rsidR="00F51A0D" w:rsidRPr="00112019" w:rsidRDefault="00F51A0D" w:rsidP="00907168">
      <w:pPr>
        <w:pStyle w:val="NormalnyWeb"/>
        <w:numPr>
          <w:ilvl w:val="0"/>
          <w:numId w:val="6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1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 xml:space="preserve">Niezłożenie przez Wykonawcę w wyznaczonym przez Zamawiającego </w:t>
      </w:r>
      <w:r w:rsidR="00975904" w:rsidRPr="00112019">
        <w:rPr>
          <w:rFonts w:ascii="Arial" w:hAnsi="Arial" w:cs="Arial"/>
          <w:sz w:val="22"/>
          <w:szCs w:val="22"/>
        </w:rPr>
        <w:t>zgodnie z </w:t>
      </w:r>
      <w:r w:rsidR="00F43906">
        <w:rPr>
          <w:rFonts w:ascii="Arial" w:hAnsi="Arial" w:cs="Arial"/>
          <w:sz w:val="22"/>
          <w:szCs w:val="22"/>
        </w:rPr>
        <w:t>U</w:t>
      </w:r>
      <w:r w:rsidR="00F43906" w:rsidRPr="00112019">
        <w:rPr>
          <w:rFonts w:ascii="Arial" w:hAnsi="Arial" w:cs="Arial"/>
          <w:sz w:val="22"/>
          <w:szCs w:val="22"/>
        </w:rPr>
        <w:t xml:space="preserve">mową </w:t>
      </w:r>
      <w:r w:rsidRPr="00112019">
        <w:rPr>
          <w:rFonts w:ascii="Arial" w:hAnsi="Arial" w:cs="Arial"/>
          <w:sz w:val="22"/>
          <w:szCs w:val="22"/>
        </w:rPr>
        <w:t xml:space="preserve">żądanych przez Zamawiającego dowodów, w celu potwierdzenia spełnienia przez Wykonawcę wymogu zatrudnienia na podstawie umowy o pracę traktowane będzie jako niespełnienie przez Wykonawcę wymogu zatrudnienia na podstawie umowy o pracę osoby </w:t>
      </w:r>
      <w:r w:rsidRPr="00112019">
        <w:rPr>
          <w:rFonts w:ascii="Arial" w:hAnsi="Arial" w:cs="Arial"/>
          <w:sz w:val="22"/>
          <w:szCs w:val="22"/>
        </w:rPr>
        <w:lastRenderedPageBreak/>
        <w:t xml:space="preserve">wykonującej czynności wskazane w pkt. </w:t>
      </w:r>
      <w:r w:rsidR="00D464D2" w:rsidRPr="00112019">
        <w:rPr>
          <w:rFonts w:ascii="Arial" w:hAnsi="Arial" w:cs="Arial"/>
          <w:sz w:val="22"/>
          <w:szCs w:val="22"/>
        </w:rPr>
        <w:t xml:space="preserve">4 </w:t>
      </w:r>
      <w:r w:rsidRPr="00112019">
        <w:rPr>
          <w:rFonts w:ascii="Arial" w:hAnsi="Arial" w:cs="Arial"/>
          <w:sz w:val="22"/>
          <w:szCs w:val="22"/>
        </w:rPr>
        <w:t>i</w:t>
      </w:r>
      <w:r w:rsidR="001B17EF" w:rsidRPr="00112019">
        <w:rPr>
          <w:rFonts w:ascii="Arial" w:hAnsi="Arial" w:cs="Arial"/>
          <w:sz w:val="22"/>
          <w:szCs w:val="22"/>
        </w:rPr>
        <w:t> </w:t>
      </w:r>
      <w:r w:rsidRPr="00112019">
        <w:rPr>
          <w:rFonts w:ascii="Arial" w:hAnsi="Arial" w:cs="Arial"/>
          <w:sz w:val="22"/>
          <w:szCs w:val="22"/>
        </w:rPr>
        <w:t>stanowić będzie podstawę do naliczenia kar umownych</w:t>
      </w:r>
      <w:r w:rsidR="00DC15CF" w:rsidRPr="00112019">
        <w:rPr>
          <w:rFonts w:ascii="Arial" w:hAnsi="Arial" w:cs="Arial"/>
          <w:sz w:val="22"/>
          <w:szCs w:val="22"/>
        </w:rPr>
        <w:t>.</w:t>
      </w:r>
    </w:p>
    <w:p w14:paraId="6274ECAF" w14:textId="77777777" w:rsidR="00F51A0D" w:rsidRPr="00112019" w:rsidRDefault="00F51A0D" w:rsidP="00907168">
      <w:pPr>
        <w:pStyle w:val="NormalnyWeb"/>
        <w:numPr>
          <w:ilvl w:val="0"/>
          <w:numId w:val="6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1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 xml:space="preserve">W przypadku rozwiązania stosunku pracy (bez względu na stronę składającą oświadczenie w tym zakresie) z osobą zatrudnioną do wykonania czynności, o których mowa w pkt. </w:t>
      </w:r>
      <w:r w:rsidR="00D464D2" w:rsidRPr="00112019">
        <w:rPr>
          <w:rFonts w:ascii="Arial" w:hAnsi="Arial" w:cs="Arial"/>
          <w:sz w:val="22"/>
          <w:szCs w:val="22"/>
        </w:rPr>
        <w:t>4</w:t>
      </w:r>
      <w:r w:rsidRPr="00112019">
        <w:rPr>
          <w:rFonts w:ascii="Arial" w:hAnsi="Arial" w:cs="Arial"/>
          <w:sz w:val="22"/>
          <w:szCs w:val="22"/>
        </w:rPr>
        <w:t>, przed zakończeniem realizacji umowy, Wykonawca zobowiązany jest do zatrudnienia na to miejsce innej</w:t>
      </w:r>
      <w:r w:rsidR="005C2B39" w:rsidRPr="00112019">
        <w:rPr>
          <w:rFonts w:ascii="Arial" w:hAnsi="Arial" w:cs="Arial"/>
          <w:sz w:val="22"/>
          <w:szCs w:val="22"/>
        </w:rPr>
        <w:t xml:space="preserve"> </w:t>
      </w:r>
      <w:r w:rsidRPr="00112019">
        <w:rPr>
          <w:rFonts w:ascii="Arial" w:hAnsi="Arial" w:cs="Arial"/>
          <w:sz w:val="22"/>
          <w:szCs w:val="22"/>
        </w:rPr>
        <w:t>osoby na podstawie umowy o pracę w celu zagwarantowania realizacji przedmiotu umowy zgodnie z wymaganiami Zamawiającego zawartymi w Opisie przedmiotu zamówienia</w:t>
      </w:r>
      <w:r w:rsidR="00DC15CF" w:rsidRPr="00112019">
        <w:rPr>
          <w:rFonts w:ascii="Arial" w:hAnsi="Arial" w:cs="Arial"/>
          <w:sz w:val="22"/>
          <w:szCs w:val="22"/>
        </w:rPr>
        <w:t>.</w:t>
      </w:r>
    </w:p>
    <w:p w14:paraId="3AA8E1C5" w14:textId="77777777" w:rsidR="00F51A0D" w:rsidRPr="00112019" w:rsidRDefault="00F51A0D" w:rsidP="00907168">
      <w:pPr>
        <w:pStyle w:val="NormalnyWeb"/>
        <w:numPr>
          <w:ilvl w:val="0"/>
          <w:numId w:val="6"/>
        </w:numPr>
        <w:shd w:val="clear" w:color="auto" w:fill="FFFFFF"/>
        <w:tabs>
          <w:tab w:val="left" w:pos="11340"/>
        </w:tabs>
        <w:spacing w:before="0" w:beforeAutospacing="0" w:after="120" w:afterAutospacing="0" w:line="271" w:lineRule="auto"/>
        <w:ind w:right="1"/>
        <w:jc w:val="both"/>
        <w:rPr>
          <w:rFonts w:ascii="Arial" w:hAnsi="Arial" w:cs="Arial"/>
          <w:sz w:val="22"/>
          <w:szCs w:val="22"/>
        </w:rPr>
      </w:pPr>
      <w:r w:rsidRPr="00112019">
        <w:rPr>
          <w:rFonts w:ascii="Arial" w:hAnsi="Arial" w:cs="Arial"/>
          <w:sz w:val="22"/>
          <w:szCs w:val="22"/>
        </w:rPr>
        <w:t>W przypadku uzasadnionych wątpliwości co do przestrzegania prawa pracy przez Wykonawcę, Zamawiający może zwrócić się o przeprowadzenie kontroli przez Państwową Inspekcję Pracy.</w:t>
      </w:r>
    </w:p>
    <w:bookmarkEnd w:id="0"/>
    <w:p w14:paraId="7BEA277E" w14:textId="77777777" w:rsidR="00F62000" w:rsidRPr="00E72643" w:rsidRDefault="00F62000" w:rsidP="00AC6AE9">
      <w:pPr>
        <w:tabs>
          <w:tab w:val="left" w:pos="11340"/>
        </w:tabs>
        <w:suppressAutoHyphens w:val="0"/>
        <w:autoSpaceDE/>
        <w:spacing w:after="120" w:line="271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sectPr w:rsidR="00F62000" w:rsidRPr="00E72643" w:rsidSect="00F43906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7" w:right="1417" w:bottom="1417" w:left="1417" w:header="0" w:footer="51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A3CC6" w14:textId="77777777" w:rsidR="00A60980" w:rsidRDefault="00A60980" w:rsidP="0087545F">
      <w:r>
        <w:separator/>
      </w:r>
    </w:p>
  </w:endnote>
  <w:endnote w:type="continuationSeparator" w:id="0">
    <w:p w14:paraId="4F6D714D" w14:textId="77777777" w:rsidR="00A60980" w:rsidRDefault="00A60980" w:rsidP="008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03F09" w14:textId="77777777" w:rsidR="00A303B1" w:rsidRDefault="00A303B1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2F1C42" w14:textId="77777777" w:rsidR="00A303B1" w:rsidRDefault="00A303B1" w:rsidP="0087764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766384"/>
      <w:docPartObj>
        <w:docPartGallery w:val="Page Numbers (Bottom of Page)"/>
        <w:docPartUnique/>
      </w:docPartObj>
    </w:sdtPr>
    <w:sdtEndPr/>
    <w:sdtContent>
      <w:p w14:paraId="1A917FE5" w14:textId="77777777" w:rsidR="00F17DB1" w:rsidRDefault="00F17DB1" w:rsidP="00F17DB1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>PAGE   \* MERGEFORMAT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B228A3">
          <w:rPr>
            <w:rFonts w:ascii="Arial" w:hAnsi="Arial" w:cs="Arial"/>
            <w:noProof/>
            <w:sz w:val="18"/>
            <w:szCs w:val="18"/>
          </w:rPr>
          <w:t>7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AE43AC6" w14:textId="35DE5F38" w:rsidR="00F17DB1" w:rsidRDefault="00F17DB1" w:rsidP="00F43906">
    <w:pPr>
      <w:spacing w:after="120" w:line="271" w:lineRule="auto"/>
      <w:rPr>
        <w:rFonts w:ascii="Arial" w:hAnsi="Arial" w:cs="Arial"/>
        <w:b/>
        <w:color w:val="FF0000"/>
        <w:sz w:val="18"/>
        <w:szCs w:val="18"/>
      </w:rPr>
    </w:pPr>
    <w:r>
      <w:rPr>
        <w:rFonts w:ascii="Arial" w:hAnsi="Arial" w:cs="Arial"/>
        <w:b/>
        <w:color w:val="FF0000"/>
        <w:sz w:val="18"/>
        <w:szCs w:val="18"/>
      </w:rPr>
      <w:t>Numer sprawy ABM-ZP-1/2022 – Usługa sprzątania w Agencji Badań Medycznych</w:t>
    </w:r>
  </w:p>
  <w:p w14:paraId="00AF9BD2" w14:textId="77777777" w:rsidR="00A303B1" w:rsidRPr="005B0981" w:rsidRDefault="00A303B1" w:rsidP="005B0981">
    <w:pPr>
      <w:pStyle w:val="Stopka"/>
      <w:jc w:val="center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8620785"/>
      <w:docPartObj>
        <w:docPartGallery w:val="Page Numbers (Bottom of Page)"/>
        <w:docPartUnique/>
      </w:docPartObj>
    </w:sdtPr>
    <w:sdtContent>
      <w:p w14:paraId="1F6801F2" w14:textId="77777777" w:rsidR="00F43906" w:rsidRDefault="00F43906" w:rsidP="00F43906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>PAGE   \* MERGEFORMAT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2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41F738F" w14:textId="77777777" w:rsidR="00F43906" w:rsidRDefault="00F43906" w:rsidP="00F43906">
    <w:pPr>
      <w:spacing w:after="120" w:line="271" w:lineRule="auto"/>
      <w:rPr>
        <w:rFonts w:ascii="Arial" w:hAnsi="Arial" w:cs="Arial"/>
        <w:b/>
        <w:color w:val="FF0000"/>
        <w:sz w:val="18"/>
        <w:szCs w:val="18"/>
      </w:rPr>
    </w:pPr>
    <w:r>
      <w:rPr>
        <w:rFonts w:ascii="Arial" w:hAnsi="Arial" w:cs="Arial"/>
        <w:b/>
        <w:color w:val="FF0000"/>
        <w:sz w:val="18"/>
        <w:szCs w:val="18"/>
      </w:rPr>
      <w:t>Numer sprawy ABM-ZP-1/2022 – Usługa sprzątania w Agencji Badań Medycznych</w:t>
    </w:r>
  </w:p>
  <w:p w14:paraId="02708022" w14:textId="77777777" w:rsidR="00F43906" w:rsidRDefault="00F439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DDE31" w14:textId="77777777" w:rsidR="00A60980" w:rsidRDefault="00A60980" w:rsidP="0087545F">
      <w:r>
        <w:separator/>
      </w:r>
    </w:p>
  </w:footnote>
  <w:footnote w:type="continuationSeparator" w:id="0">
    <w:p w14:paraId="6E7020C8" w14:textId="77777777" w:rsidR="00A60980" w:rsidRDefault="00A60980" w:rsidP="00875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58F76" w14:textId="5C4A6AE8" w:rsidR="00F43906" w:rsidRDefault="00F43906">
    <w:pPr>
      <w:pStyle w:val="Nagwek"/>
    </w:pPr>
    <w:r>
      <w:rPr>
        <w:noProof/>
        <w:sz w:val="22"/>
        <w:szCs w:val="22"/>
        <w:lang w:val="pl-PL" w:eastAsia="pl-PL"/>
      </w:rPr>
      <w:drawing>
        <wp:anchor distT="0" distB="0" distL="114300" distR="114300" simplePos="0" relativeHeight="251661312" behindDoc="1" locked="0" layoutInCell="1" allowOverlap="1" wp14:anchorId="2DF42238" wp14:editId="09D1935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03375" cy="76708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r="-20" b="12537"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767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E16A19B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color w:val="000000"/>
      </w:rPr>
    </w:lvl>
  </w:abstractNum>
  <w:abstractNum w:abstractNumId="1" w15:restartNumberingAfterBreak="0">
    <w:nsid w:val="012D3A40"/>
    <w:multiLevelType w:val="multilevel"/>
    <w:tmpl w:val="47480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0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35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2" w15:restartNumberingAfterBreak="0">
    <w:nsid w:val="09EC47C3"/>
    <w:multiLevelType w:val="hybridMultilevel"/>
    <w:tmpl w:val="02EEE7F0"/>
    <w:lvl w:ilvl="0" w:tplc="9E08198C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E44FA"/>
    <w:multiLevelType w:val="multilevel"/>
    <w:tmpl w:val="FF9A75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8F3F4D"/>
    <w:multiLevelType w:val="hybridMultilevel"/>
    <w:tmpl w:val="6D7A548E"/>
    <w:lvl w:ilvl="0" w:tplc="592E91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D41BEE"/>
    <w:multiLevelType w:val="multilevel"/>
    <w:tmpl w:val="4F3AC23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D06F1C"/>
    <w:multiLevelType w:val="multilevel"/>
    <w:tmpl w:val="B5224C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B7638AB"/>
    <w:multiLevelType w:val="hybridMultilevel"/>
    <w:tmpl w:val="0F7A0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lang w:val="x-none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BC0E58"/>
    <w:multiLevelType w:val="hybridMultilevel"/>
    <w:tmpl w:val="02EEE7F0"/>
    <w:lvl w:ilvl="0" w:tplc="FFFFFFFF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77883"/>
    <w:multiLevelType w:val="hybridMultilevel"/>
    <w:tmpl w:val="13286DEC"/>
    <w:lvl w:ilvl="0" w:tplc="CEEA80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29BB1DD0"/>
    <w:multiLevelType w:val="hybridMultilevel"/>
    <w:tmpl w:val="939AEBB0"/>
    <w:lvl w:ilvl="0" w:tplc="4EB62A6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14" w15:restartNumberingAfterBreak="0">
    <w:nsid w:val="335345AD"/>
    <w:multiLevelType w:val="hybridMultilevel"/>
    <w:tmpl w:val="749884A8"/>
    <w:lvl w:ilvl="0" w:tplc="B8121A02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40AA00B7"/>
    <w:multiLevelType w:val="multilevel"/>
    <w:tmpl w:val="F9B402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6C11E83"/>
    <w:multiLevelType w:val="multilevel"/>
    <w:tmpl w:val="8E70E5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4202711"/>
    <w:multiLevelType w:val="hybridMultilevel"/>
    <w:tmpl w:val="C646E1EC"/>
    <w:lvl w:ilvl="0" w:tplc="0415000B">
      <w:start w:val="1"/>
      <w:numFmt w:val="bullet"/>
      <w:lvlText w:val=""/>
      <w:lvlJc w:val="left"/>
      <w:pPr>
        <w:ind w:left="517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935" w:hanging="360"/>
      </w:pPr>
      <w:rPr>
        <w:rFonts w:ascii="Wingdings" w:hAnsi="Wingdings" w:hint="default"/>
      </w:rPr>
    </w:lvl>
  </w:abstractNum>
  <w:abstractNum w:abstractNumId="18" w15:restartNumberingAfterBreak="0">
    <w:nsid w:val="5AF651FB"/>
    <w:multiLevelType w:val="hybridMultilevel"/>
    <w:tmpl w:val="0F7A0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C1E10"/>
    <w:multiLevelType w:val="multilevel"/>
    <w:tmpl w:val="7310CC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26E707F"/>
    <w:multiLevelType w:val="multilevel"/>
    <w:tmpl w:val="2C867DF4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21" w15:restartNumberingAfterBreak="0">
    <w:nsid w:val="628D7540"/>
    <w:multiLevelType w:val="multilevel"/>
    <w:tmpl w:val="ED44D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6740D987"/>
    <w:multiLevelType w:val="hybridMultilevel"/>
    <w:tmpl w:val="CF67CE6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8F26214"/>
    <w:multiLevelType w:val="hybridMultilevel"/>
    <w:tmpl w:val="3A30B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20949"/>
    <w:multiLevelType w:val="multilevel"/>
    <w:tmpl w:val="C62E70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8B20FFA"/>
    <w:multiLevelType w:val="hybridMultilevel"/>
    <w:tmpl w:val="0F7A0E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F57DA9"/>
    <w:multiLevelType w:val="hybridMultilevel"/>
    <w:tmpl w:val="3A30B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26"/>
  </w:num>
  <w:num w:numId="5">
    <w:abstractNumId w:val="23"/>
  </w:num>
  <w:num w:numId="6">
    <w:abstractNumId w:val="25"/>
  </w:num>
  <w:num w:numId="7">
    <w:abstractNumId w:val="18"/>
  </w:num>
  <w:num w:numId="8">
    <w:abstractNumId w:val="7"/>
  </w:num>
  <w:num w:numId="9">
    <w:abstractNumId w:val="1"/>
  </w:num>
  <w:num w:numId="10">
    <w:abstractNumId w:val="19"/>
  </w:num>
  <w:num w:numId="11">
    <w:abstractNumId w:val="3"/>
  </w:num>
  <w:num w:numId="12">
    <w:abstractNumId w:val="6"/>
  </w:num>
  <w:num w:numId="13">
    <w:abstractNumId w:val="20"/>
  </w:num>
  <w:num w:numId="14">
    <w:abstractNumId w:val="14"/>
  </w:num>
  <w:num w:numId="15">
    <w:abstractNumId w:val="10"/>
  </w:num>
  <w:num w:numId="16">
    <w:abstractNumId w:val="21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4"/>
  </w:num>
  <w:num w:numId="30">
    <w:abstractNumId w:val="22"/>
  </w:num>
  <w:num w:numId="31">
    <w:abstractNumId w:val="16"/>
  </w:num>
  <w:num w:numId="32">
    <w:abstractNumId w:val="15"/>
  </w:num>
  <w:num w:numId="33">
    <w:abstractNumId w:val="11"/>
  </w:num>
  <w:num w:numId="34">
    <w:abstractNumId w:val="2"/>
  </w:num>
  <w:num w:numId="35">
    <w:abstractNumId w:val="9"/>
  </w:num>
  <w:num w:numId="36">
    <w:abstractNumId w:val="17"/>
  </w:num>
  <w:num w:numId="37">
    <w:abstractNumId w:val="4"/>
  </w:num>
  <w:num w:numId="38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5A"/>
    <w:rsid w:val="00000055"/>
    <w:rsid w:val="00000A3F"/>
    <w:rsid w:val="00001034"/>
    <w:rsid w:val="000014CA"/>
    <w:rsid w:val="000030A5"/>
    <w:rsid w:val="000034CF"/>
    <w:rsid w:val="0000354E"/>
    <w:rsid w:val="00003AA5"/>
    <w:rsid w:val="00003CC3"/>
    <w:rsid w:val="00003ED5"/>
    <w:rsid w:val="000055FB"/>
    <w:rsid w:val="000061EF"/>
    <w:rsid w:val="000066CF"/>
    <w:rsid w:val="00007503"/>
    <w:rsid w:val="00007CDC"/>
    <w:rsid w:val="00010290"/>
    <w:rsid w:val="000104AA"/>
    <w:rsid w:val="0001125E"/>
    <w:rsid w:val="0001168E"/>
    <w:rsid w:val="00011E90"/>
    <w:rsid w:val="000124EF"/>
    <w:rsid w:val="000125EE"/>
    <w:rsid w:val="00014604"/>
    <w:rsid w:val="00014BBF"/>
    <w:rsid w:val="00014D3D"/>
    <w:rsid w:val="00014F2D"/>
    <w:rsid w:val="000155EE"/>
    <w:rsid w:val="00015D1E"/>
    <w:rsid w:val="000160A5"/>
    <w:rsid w:val="00020C08"/>
    <w:rsid w:val="00020C28"/>
    <w:rsid w:val="00021359"/>
    <w:rsid w:val="000218C9"/>
    <w:rsid w:val="00021AAA"/>
    <w:rsid w:val="00021D29"/>
    <w:rsid w:val="00022320"/>
    <w:rsid w:val="0002295D"/>
    <w:rsid w:val="000232B4"/>
    <w:rsid w:val="00023529"/>
    <w:rsid w:val="00023751"/>
    <w:rsid w:val="00024FA2"/>
    <w:rsid w:val="000256E2"/>
    <w:rsid w:val="00025FCD"/>
    <w:rsid w:val="00027618"/>
    <w:rsid w:val="0002762C"/>
    <w:rsid w:val="000305B3"/>
    <w:rsid w:val="000309A1"/>
    <w:rsid w:val="00030A19"/>
    <w:rsid w:val="00030E95"/>
    <w:rsid w:val="00031625"/>
    <w:rsid w:val="000317E7"/>
    <w:rsid w:val="00031CC7"/>
    <w:rsid w:val="00032692"/>
    <w:rsid w:val="0003284F"/>
    <w:rsid w:val="00033C91"/>
    <w:rsid w:val="000345AA"/>
    <w:rsid w:val="0003481A"/>
    <w:rsid w:val="00035C5F"/>
    <w:rsid w:val="00036575"/>
    <w:rsid w:val="00036700"/>
    <w:rsid w:val="00036B8F"/>
    <w:rsid w:val="00037C05"/>
    <w:rsid w:val="00037DA3"/>
    <w:rsid w:val="000400FD"/>
    <w:rsid w:val="00040B5D"/>
    <w:rsid w:val="00041182"/>
    <w:rsid w:val="00042197"/>
    <w:rsid w:val="00042DB8"/>
    <w:rsid w:val="00042ECC"/>
    <w:rsid w:val="000430AA"/>
    <w:rsid w:val="000430DC"/>
    <w:rsid w:val="00044248"/>
    <w:rsid w:val="00044CA5"/>
    <w:rsid w:val="00045D28"/>
    <w:rsid w:val="00046598"/>
    <w:rsid w:val="000470EE"/>
    <w:rsid w:val="000501D6"/>
    <w:rsid w:val="00052BD6"/>
    <w:rsid w:val="00053CF3"/>
    <w:rsid w:val="0005598B"/>
    <w:rsid w:val="00056264"/>
    <w:rsid w:val="00057E99"/>
    <w:rsid w:val="000609F1"/>
    <w:rsid w:val="000611F1"/>
    <w:rsid w:val="00061685"/>
    <w:rsid w:val="00061734"/>
    <w:rsid w:val="0006174B"/>
    <w:rsid w:val="00061772"/>
    <w:rsid w:val="00061EAF"/>
    <w:rsid w:val="0006359C"/>
    <w:rsid w:val="000642D1"/>
    <w:rsid w:val="0006431A"/>
    <w:rsid w:val="000643DE"/>
    <w:rsid w:val="0006549C"/>
    <w:rsid w:val="00065521"/>
    <w:rsid w:val="00065D53"/>
    <w:rsid w:val="00066362"/>
    <w:rsid w:val="0006712D"/>
    <w:rsid w:val="00067583"/>
    <w:rsid w:val="00070728"/>
    <w:rsid w:val="000711BA"/>
    <w:rsid w:val="0007129A"/>
    <w:rsid w:val="00071E9A"/>
    <w:rsid w:val="000741B3"/>
    <w:rsid w:val="000743AD"/>
    <w:rsid w:val="0007462D"/>
    <w:rsid w:val="00075A8A"/>
    <w:rsid w:val="00076856"/>
    <w:rsid w:val="0007695C"/>
    <w:rsid w:val="000769B7"/>
    <w:rsid w:val="00076C1F"/>
    <w:rsid w:val="00076C9F"/>
    <w:rsid w:val="0008002A"/>
    <w:rsid w:val="0008082A"/>
    <w:rsid w:val="000812F4"/>
    <w:rsid w:val="0008299A"/>
    <w:rsid w:val="00082B2B"/>
    <w:rsid w:val="000835FC"/>
    <w:rsid w:val="000869D2"/>
    <w:rsid w:val="00086C8B"/>
    <w:rsid w:val="00086FCD"/>
    <w:rsid w:val="00087059"/>
    <w:rsid w:val="00087548"/>
    <w:rsid w:val="00087CBC"/>
    <w:rsid w:val="000918B9"/>
    <w:rsid w:val="00093CBC"/>
    <w:rsid w:val="00093D79"/>
    <w:rsid w:val="0009475C"/>
    <w:rsid w:val="00094880"/>
    <w:rsid w:val="00094C14"/>
    <w:rsid w:val="00095064"/>
    <w:rsid w:val="0009534E"/>
    <w:rsid w:val="000953E6"/>
    <w:rsid w:val="00095551"/>
    <w:rsid w:val="00095A56"/>
    <w:rsid w:val="00095C34"/>
    <w:rsid w:val="00095C35"/>
    <w:rsid w:val="000970C3"/>
    <w:rsid w:val="000A03D0"/>
    <w:rsid w:val="000A0909"/>
    <w:rsid w:val="000A0F9B"/>
    <w:rsid w:val="000A1684"/>
    <w:rsid w:val="000A2614"/>
    <w:rsid w:val="000A3154"/>
    <w:rsid w:val="000A31B1"/>
    <w:rsid w:val="000A3B3A"/>
    <w:rsid w:val="000A413C"/>
    <w:rsid w:val="000A4518"/>
    <w:rsid w:val="000A474F"/>
    <w:rsid w:val="000A53FD"/>
    <w:rsid w:val="000A541C"/>
    <w:rsid w:val="000A6CE4"/>
    <w:rsid w:val="000A7691"/>
    <w:rsid w:val="000B12DE"/>
    <w:rsid w:val="000B1C72"/>
    <w:rsid w:val="000B290F"/>
    <w:rsid w:val="000B4E09"/>
    <w:rsid w:val="000B5327"/>
    <w:rsid w:val="000B6C5A"/>
    <w:rsid w:val="000B70DA"/>
    <w:rsid w:val="000B7780"/>
    <w:rsid w:val="000B7988"/>
    <w:rsid w:val="000C234D"/>
    <w:rsid w:val="000C4B72"/>
    <w:rsid w:val="000C4BD2"/>
    <w:rsid w:val="000C563D"/>
    <w:rsid w:val="000C5968"/>
    <w:rsid w:val="000C6122"/>
    <w:rsid w:val="000C6DC8"/>
    <w:rsid w:val="000D0B5F"/>
    <w:rsid w:val="000D0FE3"/>
    <w:rsid w:val="000D2241"/>
    <w:rsid w:val="000D38E8"/>
    <w:rsid w:val="000D4059"/>
    <w:rsid w:val="000D439C"/>
    <w:rsid w:val="000D4AC0"/>
    <w:rsid w:val="000D54D3"/>
    <w:rsid w:val="000D5BE7"/>
    <w:rsid w:val="000D5CE1"/>
    <w:rsid w:val="000D6274"/>
    <w:rsid w:val="000D63C0"/>
    <w:rsid w:val="000D6F51"/>
    <w:rsid w:val="000E1BE6"/>
    <w:rsid w:val="000E2377"/>
    <w:rsid w:val="000E2EC0"/>
    <w:rsid w:val="000E3B5C"/>
    <w:rsid w:val="000E4C96"/>
    <w:rsid w:val="000E50B4"/>
    <w:rsid w:val="000E50F5"/>
    <w:rsid w:val="000E55DA"/>
    <w:rsid w:val="000E5DD0"/>
    <w:rsid w:val="000E62B5"/>
    <w:rsid w:val="000E6CA5"/>
    <w:rsid w:val="000E6DBE"/>
    <w:rsid w:val="000E745B"/>
    <w:rsid w:val="000E7F71"/>
    <w:rsid w:val="000F0902"/>
    <w:rsid w:val="000F1A34"/>
    <w:rsid w:val="000F2348"/>
    <w:rsid w:val="000F2786"/>
    <w:rsid w:val="000F3C16"/>
    <w:rsid w:val="000F5F25"/>
    <w:rsid w:val="000F682A"/>
    <w:rsid w:val="000F6E17"/>
    <w:rsid w:val="000F7C41"/>
    <w:rsid w:val="000F7D60"/>
    <w:rsid w:val="00100DAC"/>
    <w:rsid w:val="00100EE4"/>
    <w:rsid w:val="00100EF9"/>
    <w:rsid w:val="00101698"/>
    <w:rsid w:val="00105542"/>
    <w:rsid w:val="00106024"/>
    <w:rsid w:val="001068F5"/>
    <w:rsid w:val="001076C6"/>
    <w:rsid w:val="00110191"/>
    <w:rsid w:val="001101F8"/>
    <w:rsid w:val="00110A5F"/>
    <w:rsid w:val="00111872"/>
    <w:rsid w:val="00111D8A"/>
    <w:rsid w:val="00111E19"/>
    <w:rsid w:val="00112019"/>
    <w:rsid w:val="00112735"/>
    <w:rsid w:val="00112C10"/>
    <w:rsid w:val="00112DCB"/>
    <w:rsid w:val="0011359F"/>
    <w:rsid w:val="0011366E"/>
    <w:rsid w:val="0011381E"/>
    <w:rsid w:val="00114825"/>
    <w:rsid w:val="001149EA"/>
    <w:rsid w:val="00114C3A"/>
    <w:rsid w:val="001159FB"/>
    <w:rsid w:val="00116176"/>
    <w:rsid w:val="00116230"/>
    <w:rsid w:val="001168A0"/>
    <w:rsid w:val="00116BF7"/>
    <w:rsid w:val="0011711C"/>
    <w:rsid w:val="00117CD3"/>
    <w:rsid w:val="00117E6A"/>
    <w:rsid w:val="0012002C"/>
    <w:rsid w:val="001201A8"/>
    <w:rsid w:val="0012083D"/>
    <w:rsid w:val="00120AEB"/>
    <w:rsid w:val="00120B89"/>
    <w:rsid w:val="001212C2"/>
    <w:rsid w:val="00122F4B"/>
    <w:rsid w:val="00125493"/>
    <w:rsid w:val="001257D3"/>
    <w:rsid w:val="001258A9"/>
    <w:rsid w:val="00126EBF"/>
    <w:rsid w:val="00127A37"/>
    <w:rsid w:val="00127B0E"/>
    <w:rsid w:val="00130DAD"/>
    <w:rsid w:val="00131403"/>
    <w:rsid w:val="00131C1B"/>
    <w:rsid w:val="00131C86"/>
    <w:rsid w:val="00133953"/>
    <w:rsid w:val="001344B9"/>
    <w:rsid w:val="00136F19"/>
    <w:rsid w:val="00141292"/>
    <w:rsid w:val="001419DB"/>
    <w:rsid w:val="00141D33"/>
    <w:rsid w:val="0014202C"/>
    <w:rsid w:val="001438AC"/>
    <w:rsid w:val="001449F8"/>
    <w:rsid w:val="00144DAB"/>
    <w:rsid w:val="00145940"/>
    <w:rsid w:val="00145C79"/>
    <w:rsid w:val="001466E2"/>
    <w:rsid w:val="001467F5"/>
    <w:rsid w:val="00146F9B"/>
    <w:rsid w:val="00147F56"/>
    <w:rsid w:val="00150047"/>
    <w:rsid w:val="00151160"/>
    <w:rsid w:val="00151E73"/>
    <w:rsid w:val="00152197"/>
    <w:rsid w:val="00152369"/>
    <w:rsid w:val="0015298C"/>
    <w:rsid w:val="001532E0"/>
    <w:rsid w:val="0015366A"/>
    <w:rsid w:val="001539FE"/>
    <w:rsid w:val="00153C0E"/>
    <w:rsid w:val="00153CF3"/>
    <w:rsid w:val="00153F5C"/>
    <w:rsid w:val="00154E08"/>
    <w:rsid w:val="00154FE1"/>
    <w:rsid w:val="0015557D"/>
    <w:rsid w:val="00156AE1"/>
    <w:rsid w:val="00157DB9"/>
    <w:rsid w:val="00157E07"/>
    <w:rsid w:val="00157F47"/>
    <w:rsid w:val="00160BC8"/>
    <w:rsid w:val="0016194D"/>
    <w:rsid w:val="00161EED"/>
    <w:rsid w:val="0016231D"/>
    <w:rsid w:val="00162B1D"/>
    <w:rsid w:val="00162B37"/>
    <w:rsid w:val="00162D63"/>
    <w:rsid w:val="00162F49"/>
    <w:rsid w:val="00163172"/>
    <w:rsid w:val="0016354A"/>
    <w:rsid w:val="00163A6E"/>
    <w:rsid w:val="00165069"/>
    <w:rsid w:val="00165287"/>
    <w:rsid w:val="00165B88"/>
    <w:rsid w:val="00165FEC"/>
    <w:rsid w:val="0016615C"/>
    <w:rsid w:val="001663F0"/>
    <w:rsid w:val="00166440"/>
    <w:rsid w:val="0016672C"/>
    <w:rsid w:val="00166D31"/>
    <w:rsid w:val="00171927"/>
    <w:rsid w:val="001724BA"/>
    <w:rsid w:val="001725A7"/>
    <w:rsid w:val="00172FE6"/>
    <w:rsid w:val="00173199"/>
    <w:rsid w:val="001739FB"/>
    <w:rsid w:val="00173C4C"/>
    <w:rsid w:val="001746E7"/>
    <w:rsid w:val="001753F8"/>
    <w:rsid w:val="0017578F"/>
    <w:rsid w:val="00175CEE"/>
    <w:rsid w:val="00176463"/>
    <w:rsid w:val="0017675F"/>
    <w:rsid w:val="001811B3"/>
    <w:rsid w:val="001815D1"/>
    <w:rsid w:val="00181F6C"/>
    <w:rsid w:val="00182AD9"/>
    <w:rsid w:val="0018308A"/>
    <w:rsid w:val="0018385F"/>
    <w:rsid w:val="00183878"/>
    <w:rsid w:val="00183B75"/>
    <w:rsid w:val="00183F7A"/>
    <w:rsid w:val="00184118"/>
    <w:rsid w:val="001852AE"/>
    <w:rsid w:val="0018530F"/>
    <w:rsid w:val="001858E2"/>
    <w:rsid w:val="001868A0"/>
    <w:rsid w:val="00187A68"/>
    <w:rsid w:val="00187D89"/>
    <w:rsid w:val="00191230"/>
    <w:rsid w:val="00192894"/>
    <w:rsid w:val="0019389C"/>
    <w:rsid w:val="0019389E"/>
    <w:rsid w:val="001942B3"/>
    <w:rsid w:val="0019477F"/>
    <w:rsid w:val="00194790"/>
    <w:rsid w:val="00194801"/>
    <w:rsid w:val="00195C5F"/>
    <w:rsid w:val="001966B2"/>
    <w:rsid w:val="001A0E70"/>
    <w:rsid w:val="001A12C3"/>
    <w:rsid w:val="001A1760"/>
    <w:rsid w:val="001A1C30"/>
    <w:rsid w:val="001A260D"/>
    <w:rsid w:val="001A29D4"/>
    <w:rsid w:val="001A3703"/>
    <w:rsid w:val="001A3A1A"/>
    <w:rsid w:val="001A42ED"/>
    <w:rsid w:val="001A58B9"/>
    <w:rsid w:val="001A5DB6"/>
    <w:rsid w:val="001A6028"/>
    <w:rsid w:val="001A6261"/>
    <w:rsid w:val="001A63B0"/>
    <w:rsid w:val="001A63F8"/>
    <w:rsid w:val="001A68DF"/>
    <w:rsid w:val="001B0DF9"/>
    <w:rsid w:val="001B11E8"/>
    <w:rsid w:val="001B13EF"/>
    <w:rsid w:val="001B17EF"/>
    <w:rsid w:val="001B26E9"/>
    <w:rsid w:val="001B37F3"/>
    <w:rsid w:val="001B3A70"/>
    <w:rsid w:val="001B3CA8"/>
    <w:rsid w:val="001B478B"/>
    <w:rsid w:val="001B535C"/>
    <w:rsid w:val="001B60C9"/>
    <w:rsid w:val="001B73B5"/>
    <w:rsid w:val="001C0501"/>
    <w:rsid w:val="001C10A0"/>
    <w:rsid w:val="001C10B2"/>
    <w:rsid w:val="001C1234"/>
    <w:rsid w:val="001C1911"/>
    <w:rsid w:val="001C1F50"/>
    <w:rsid w:val="001C203A"/>
    <w:rsid w:val="001C20CA"/>
    <w:rsid w:val="001C2545"/>
    <w:rsid w:val="001C2DD7"/>
    <w:rsid w:val="001C2EC7"/>
    <w:rsid w:val="001C3732"/>
    <w:rsid w:val="001C37F1"/>
    <w:rsid w:val="001C3F7B"/>
    <w:rsid w:val="001C3FE0"/>
    <w:rsid w:val="001C47BF"/>
    <w:rsid w:val="001C4BB6"/>
    <w:rsid w:val="001C590B"/>
    <w:rsid w:val="001C5989"/>
    <w:rsid w:val="001C5A5A"/>
    <w:rsid w:val="001C5BE5"/>
    <w:rsid w:val="001C5C61"/>
    <w:rsid w:val="001C6A83"/>
    <w:rsid w:val="001C6EF5"/>
    <w:rsid w:val="001C7CD0"/>
    <w:rsid w:val="001D0B93"/>
    <w:rsid w:val="001D1245"/>
    <w:rsid w:val="001D3335"/>
    <w:rsid w:val="001D39E4"/>
    <w:rsid w:val="001D4182"/>
    <w:rsid w:val="001D4AC9"/>
    <w:rsid w:val="001D5517"/>
    <w:rsid w:val="001D55A3"/>
    <w:rsid w:val="001D5B43"/>
    <w:rsid w:val="001D5BAF"/>
    <w:rsid w:val="001D6583"/>
    <w:rsid w:val="001D679C"/>
    <w:rsid w:val="001D6884"/>
    <w:rsid w:val="001D7A38"/>
    <w:rsid w:val="001D7A50"/>
    <w:rsid w:val="001E0589"/>
    <w:rsid w:val="001E07D5"/>
    <w:rsid w:val="001E07EF"/>
    <w:rsid w:val="001E19F6"/>
    <w:rsid w:val="001E1D22"/>
    <w:rsid w:val="001E25DA"/>
    <w:rsid w:val="001E46F2"/>
    <w:rsid w:val="001E4A5A"/>
    <w:rsid w:val="001E5457"/>
    <w:rsid w:val="001E5468"/>
    <w:rsid w:val="001E5938"/>
    <w:rsid w:val="001E64F0"/>
    <w:rsid w:val="001E6C84"/>
    <w:rsid w:val="001E73C2"/>
    <w:rsid w:val="001F001A"/>
    <w:rsid w:val="001F0E8F"/>
    <w:rsid w:val="001F14AA"/>
    <w:rsid w:val="001F1663"/>
    <w:rsid w:val="001F207E"/>
    <w:rsid w:val="001F2960"/>
    <w:rsid w:val="001F2E12"/>
    <w:rsid w:val="001F2FDA"/>
    <w:rsid w:val="001F30D7"/>
    <w:rsid w:val="001F4B51"/>
    <w:rsid w:val="001F508C"/>
    <w:rsid w:val="001F533E"/>
    <w:rsid w:val="001F576E"/>
    <w:rsid w:val="001F6D88"/>
    <w:rsid w:val="001F7323"/>
    <w:rsid w:val="001F7511"/>
    <w:rsid w:val="002004E2"/>
    <w:rsid w:val="002017E9"/>
    <w:rsid w:val="002033C1"/>
    <w:rsid w:val="00203743"/>
    <w:rsid w:val="002037BF"/>
    <w:rsid w:val="00203C6D"/>
    <w:rsid w:val="00203D9C"/>
    <w:rsid w:val="00204410"/>
    <w:rsid w:val="00204B4E"/>
    <w:rsid w:val="0020526C"/>
    <w:rsid w:val="002054A3"/>
    <w:rsid w:val="002058BA"/>
    <w:rsid w:val="00206A70"/>
    <w:rsid w:val="00206DB6"/>
    <w:rsid w:val="00207614"/>
    <w:rsid w:val="00207CC0"/>
    <w:rsid w:val="00210713"/>
    <w:rsid w:val="0021103C"/>
    <w:rsid w:val="00211280"/>
    <w:rsid w:val="0021171E"/>
    <w:rsid w:val="00213112"/>
    <w:rsid w:val="0021469D"/>
    <w:rsid w:val="00214E6B"/>
    <w:rsid w:val="00216CC6"/>
    <w:rsid w:val="00217694"/>
    <w:rsid w:val="0022026A"/>
    <w:rsid w:val="00220DB9"/>
    <w:rsid w:val="002214F0"/>
    <w:rsid w:val="00221D57"/>
    <w:rsid w:val="00221FD4"/>
    <w:rsid w:val="00222116"/>
    <w:rsid w:val="00222CFD"/>
    <w:rsid w:val="00223524"/>
    <w:rsid w:val="00223C18"/>
    <w:rsid w:val="00223C26"/>
    <w:rsid w:val="00224992"/>
    <w:rsid w:val="002253D4"/>
    <w:rsid w:val="00225EF7"/>
    <w:rsid w:val="00227BD5"/>
    <w:rsid w:val="00227BE2"/>
    <w:rsid w:val="00227E01"/>
    <w:rsid w:val="00230030"/>
    <w:rsid w:val="00230410"/>
    <w:rsid w:val="0023094C"/>
    <w:rsid w:val="00231760"/>
    <w:rsid w:val="00231F11"/>
    <w:rsid w:val="00233403"/>
    <w:rsid w:val="0023421B"/>
    <w:rsid w:val="00235BA7"/>
    <w:rsid w:val="00235D8E"/>
    <w:rsid w:val="0023737E"/>
    <w:rsid w:val="00237627"/>
    <w:rsid w:val="00237BFC"/>
    <w:rsid w:val="0024057A"/>
    <w:rsid w:val="00240FE6"/>
    <w:rsid w:val="00241F73"/>
    <w:rsid w:val="00242384"/>
    <w:rsid w:val="00242E62"/>
    <w:rsid w:val="00243588"/>
    <w:rsid w:val="0024471F"/>
    <w:rsid w:val="00244F47"/>
    <w:rsid w:val="00245479"/>
    <w:rsid w:val="00245A10"/>
    <w:rsid w:val="00245D83"/>
    <w:rsid w:val="002460D0"/>
    <w:rsid w:val="002462DD"/>
    <w:rsid w:val="00246B54"/>
    <w:rsid w:val="00247422"/>
    <w:rsid w:val="00247E7D"/>
    <w:rsid w:val="00250132"/>
    <w:rsid w:val="002512D2"/>
    <w:rsid w:val="00251321"/>
    <w:rsid w:val="002518AC"/>
    <w:rsid w:val="002521F3"/>
    <w:rsid w:val="002522A0"/>
    <w:rsid w:val="00252427"/>
    <w:rsid w:val="00252B71"/>
    <w:rsid w:val="00252C44"/>
    <w:rsid w:val="00253404"/>
    <w:rsid w:val="00253B2D"/>
    <w:rsid w:val="0025433B"/>
    <w:rsid w:val="00254EC9"/>
    <w:rsid w:val="00255552"/>
    <w:rsid w:val="00255679"/>
    <w:rsid w:val="002556A0"/>
    <w:rsid w:val="002557EE"/>
    <w:rsid w:val="00255C89"/>
    <w:rsid w:val="00256217"/>
    <w:rsid w:val="00256652"/>
    <w:rsid w:val="00256825"/>
    <w:rsid w:val="00256BC2"/>
    <w:rsid w:val="00256D9D"/>
    <w:rsid w:val="00256F13"/>
    <w:rsid w:val="002570FC"/>
    <w:rsid w:val="0025715E"/>
    <w:rsid w:val="00257472"/>
    <w:rsid w:val="00257911"/>
    <w:rsid w:val="002605F6"/>
    <w:rsid w:val="00260A7F"/>
    <w:rsid w:val="00260B41"/>
    <w:rsid w:val="00261797"/>
    <w:rsid w:val="00261CBF"/>
    <w:rsid w:val="00261F33"/>
    <w:rsid w:val="00262162"/>
    <w:rsid w:val="0026233E"/>
    <w:rsid w:val="002625C6"/>
    <w:rsid w:val="00262B0C"/>
    <w:rsid w:val="0026347D"/>
    <w:rsid w:val="00263FA6"/>
    <w:rsid w:val="002640A8"/>
    <w:rsid w:val="002643E5"/>
    <w:rsid w:val="002646C7"/>
    <w:rsid w:val="0026500D"/>
    <w:rsid w:val="00265BE0"/>
    <w:rsid w:val="00265EC1"/>
    <w:rsid w:val="0026620E"/>
    <w:rsid w:val="002701DC"/>
    <w:rsid w:val="00270EC6"/>
    <w:rsid w:val="00271079"/>
    <w:rsid w:val="00271217"/>
    <w:rsid w:val="00271D10"/>
    <w:rsid w:val="002721BB"/>
    <w:rsid w:val="002728DA"/>
    <w:rsid w:val="00272FB5"/>
    <w:rsid w:val="00273B54"/>
    <w:rsid w:val="00274540"/>
    <w:rsid w:val="0027480E"/>
    <w:rsid w:val="002754D6"/>
    <w:rsid w:val="00275D7A"/>
    <w:rsid w:val="00276271"/>
    <w:rsid w:val="00277A35"/>
    <w:rsid w:val="00277B9B"/>
    <w:rsid w:val="002806ED"/>
    <w:rsid w:val="0028232E"/>
    <w:rsid w:val="00282EA9"/>
    <w:rsid w:val="00283EA7"/>
    <w:rsid w:val="00284086"/>
    <w:rsid w:val="00284B0B"/>
    <w:rsid w:val="0028557A"/>
    <w:rsid w:val="00285C43"/>
    <w:rsid w:val="00285DF3"/>
    <w:rsid w:val="002860A4"/>
    <w:rsid w:val="00286710"/>
    <w:rsid w:val="0028725D"/>
    <w:rsid w:val="00287754"/>
    <w:rsid w:val="00287D00"/>
    <w:rsid w:val="002906A2"/>
    <w:rsid w:val="002917F3"/>
    <w:rsid w:val="00292883"/>
    <w:rsid w:val="00293254"/>
    <w:rsid w:val="00293667"/>
    <w:rsid w:val="00293A01"/>
    <w:rsid w:val="00293A93"/>
    <w:rsid w:val="002944FF"/>
    <w:rsid w:val="00294DC4"/>
    <w:rsid w:val="00294F8F"/>
    <w:rsid w:val="00295521"/>
    <w:rsid w:val="002963BD"/>
    <w:rsid w:val="00296773"/>
    <w:rsid w:val="00297083"/>
    <w:rsid w:val="00297712"/>
    <w:rsid w:val="002A1970"/>
    <w:rsid w:val="002A1AF7"/>
    <w:rsid w:val="002A2DA6"/>
    <w:rsid w:val="002A2F79"/>
    <w:rsid w:val="002A3927"/>
    <w:rsid w:val="002A3BFC"/>
    <w:rsid w:val="002A4240"/>
    <w:rsid w:val="002A42FF"/>
    <w:rsid w:val="002A5D9D"/>
    <w:rsid w:val="002A5DAA"/>
    <w:rsid w:val="002A652E"/>
    <w:rsid w:val="002A6795"/>
    <w:rsid w:val="002A6867"/>
    <w:rsid w:val="002A7AD8"/>
    <w:rsid w:val="002B093C"/>
    <w:rsid w:val="002B1243"/>
    <w:rsid w:val="002B181D"/>
    <w:rsid w:val="002B2159"/>
    <w:rsid w:val="002B2858"/>
    <w:rsid w:val="002B2905"/>
    <w:rsid w:val="002B306A"/>
    <w:rsid w:val="002B39CD"/>
    <w:rsid w:val="002B4BDF"/>
    <w:rsid w:val="002B5336"/>
    <w:rsid w:val="002B5532"/>
    <w:rsid w:val="002B5D26"/>
    <w:rsid w:val="002B61E0"/>
    <w:rsid w:val="002B6A20"/>
    <w:rsid w:val="002B6C89"/>
    <w:rsid w:val="002B6CCA"/>
    <w:rsid w:val="002B703F"/>
    <w:rsid w:val="002B7484"/>
    <w:rsid w:val="002B7935"/>
    <w:rsid w:val="002B7E5E"/>
    <w:rsid w:val="002C05C8"/>
    <w:rsid w:val="002C06A5"/>
    <w:rsid w:val="002C0E45"/>
    <w:rsid w:val="002C10D6"/>
    <w:rsid w:val="002C1B7C"/>
    <w:rsid w:val="002C2A23"/>
    <w:rsid w:val="002C3C58"/>
    <w:rsid w:val="002C3FC7"/>
    <w:rsid w:val="002C46BE"/>
    <w:rsid w:val="002C4746"/>
    <w:rsid w:val="002C47F7"/>
    <w:rsid w:val="002C4E0F"/>
    <w:rsid w:val="002C5CA3"/>
    <w:rsid w:val="002C654F"/>
    <w:rsid w:val="002C6D0B"/>
    <w:rsid w:val="002C7226"/>
    <w:rsid w:val="002D01B0"/>
    <w:rsid w:val="002D0719"/>
    <w:rsid w:val="002D11B3"/>
    <w:rsid w:val="002D156D"/>
    <w:rsid w:val="002D259A"/>
    <w:rsid w:val="002D348F"/>
    <w:rsid w:val="002D4189"/>
    <w:rsid w:val="002D469A"/>
    <w:rsid w:val="002D4A17"/>
    <w:rsid w:val="002D637D"/>
    <w:rsid w:val="002D646D"/>
    <w:rsid w:val="002D6607"/>
    <w:rsid w:val="002D666B"/>
    <w:rsid w:val="002D698E"/>
    <w:rsid w:val="002D6CF7"/>
    <w:rsid w:val="002D78D4"/>
    <w:rsid w:val="002D7DB6"/>
    <w:rsid w:val="002D7E12"/>
    <w:rsid w:val="002E012C"/>
    <w:rsid w:val="002E0210"/>
    <w:rsid w:val="002E0EAE"/>
    <w:rsid w:val="002E16E4"/>
    <w:rsid w:val="002E2395"/>
    <w:rsid w:val="002E2B38"/>
    <w:rsid w:val="002E318E"/>
    <w:rsid w:val="002E3824"/>
    <w:rsid w:val="002E385F"/>
    <w:rsid w:val="002E3D77"/>
    <w:rsid w:val="002E4372"/>
    <w:rsid w:val="002E4556"/>
    <w:rsid w:val="002E4DE5"/>
    <w:rsid w:val="002E592E"/>
    <w:rsid w:val="002E60B1"/>
    <w:rsid w:val="002E65E7"/>
    <w:rsid w:val="002E666B"/>
    <w:rsid w:val="002E6CDA"/>
    <w:rsid w:val="002E6E33"/>
    <w:rsid w:val="002E6EA3"/>
    <w:rsid w:val="002E730B"/>
    <w:rsid w:val="002E76FA"/>
    <w:rsid w:val="002E777F"/>
    <w:rsid w:val="002E7D38"/>
    <w:rsid w:val="002F0C99"/>
    <w:rsid w:val="002F145D"/>
    <w:rsid w:val="002F164B"/>
    <w:rsid w:val="002F1D0C"/>
    <w:rsid w:val="002F2028"/>
    <w:rsid w:val="002F2B67"/>
    <w:rsid w:val="002F379E"/>
    <w:rsid w:val="002F3AC6"/>
    <w:rsid w:val="002F3EF3"/>
    <w:rsid w:val="002F468F"/>
    <w:rsid w:val="002F68A0"/>
    <w:rsid w:val="002F750E"/>
    <w:rsid w:val="002F7666"/>
    <w:rsid w:val="002F7B2C"/>
    <w:rsid w:val="00300EB0"/>
    <w:rsid w:val="003014E7"/>
    <w:rsid w:val="003015AA"/>
    <w:rsid w:val="00301831"/>
    <w:rsid w:val="0030275A"/>
    <w:rsid w:val="0030307F"/>
    <w:rsid w:val="00304094"/>
    <w:rsid w:val="0030481D"/>
    <w:rsid w:val="00304BF3"/>
    <w:rsid w:val="00304D2E"/>
    <w:rsid w:val="00304D88"/>
    <w:rsid w:val="00304EAA"/>
    <w:rsid w:val="00305B5A"/>
    <w:rsid w:val="0030636B"/>
    <w:rsid w:val="003066BB"/>
    <w:rsid w:val="00310C2C"/>
    <w:rsid w:val="003119CF"/>
    <w:rsid w:val="00311E8A"/>
    <w:rsid w:val="003126F9"/>
    <w:rsid w:val="00314D9E"/>
    <w:rsid w:val="00316309"/>
    <w:rsid w:val="00316A33"/>
    <w:rsid w:val="00316AFE"/>
    <w:rsid w:val="00316CB8"/>
    <w:rsid w:val="00316F02"/>
    <w:rsid w:val="003175BB"/>
    <w:rsid w:val="003202D1"/>
    <w:rsid w:val="0032130D"/>
    <w:rsid w:val="003219D1"/>
    <w:rsid w:val="00321C5C"/>
    <w:rsid w:val="00321E52"/>
    <w:rsid w:val="00322292"/>
    <w:rsid w:val="003226AD"/>
    <w:rsid w:val="00322DF8"/>
    <w:rsid w:val="0032399D"/>
    <w:rsid w:val="00323AA6"/>
    <w:rsid w:val="0032449A"/>
    <w:rsid w:val="00324A51"/>
    <w:rsid w:val="00325C12"/>
    <w:rsid w:val="00325F2D"/>
    <w:rsid w:val="0032625A"/>
    <w:rsid w:val="003262D9"/>
    <w:rsid w:val="00327361"/>
    <w:rsid w:val="003275A1"/>
    <w:rsid w:val="00327863"/>
    <w:rsid w:val="00327D8E"/>
    <w:rsid w:val="00330367"/>
    <w:rsid w:val="00330542"/>
    <w:rsid w:val="00330E26"/>
    <w:rsid w:val="00330FD9"/>
    <w:rsid w:val="0033125C"/>
    <w:rsid w:val="003325B3"/>
    <w:rsid w:val="0033391D"/>
    <w:rsid w:val="0033399A"/>
    <w:rsid w:val="0033417A"/>
    <w:rsid w:val="0033483E"/>
    <w:rsid w:val="0033558B"/>
    <w:rsid w:val="003355E6"/>
    <w:rsid w:val="00335A9C"/>
    <w:rsid w:val="00335E0D"/>
    <w:rsid w:val="00336227"/>
    <w:rsid w:val="0033669D"/>
    <w:rsid w:val="0033714E"/>
    <w:rsid w:val="00337998"/>
    <w:rsid w:val="00337D4A"/>
    <w:rsid w:val="00337DB5"/>
    <w:rsid w:val="00341ECC"/>
    <w:rsid w:val="00342736"/>
    <w:rsid w:val="00342B3B"/>
    <w:rsid w:val="003442FD"/>
    <w:rsid w:val="00344610"/>
    <w:rsid w:val="00344E1E"/>
    <w:rsid w:val="00344F6F"/>
    <w:rsid w:val="00345711"/>
    <w:rsid w:val="00346AF1"/>
    <w:rsid w:val="00346F9D"/>
    <w:rsid w:val="00347D78"/>
    <w:rsid w:val="003509A3"/>
    <w:rsid w:val="00350A27"/>
    <w:rsid w:val="00350C35"/>
    <w:rsid w:val="0035216B"/>
    <w:rsid w:val="00352421"/>
    <w:rsid w:val="003529F1"/>
    <w:rsid w:val="00352DBD"/>
    <w:rsid w:val="00353107"/>
    <w:rsid w:val="0035333D"/>
    <w:rsid w:val="00353363"/>
    <w:rsid w:val="003534AE"/>
    <w:rsid w:val="0035418F"/>
    <w:rsid w:val="00355591"/>
    <w:rsid w:val="00355627"/>
    <w:rsid w:val="00355E00"/>
    <w:rsid w:val="00356823"/>
    <w:rsid w:val="003574B7"/>
    <w:rsid w:val="003577D6"/>
    <w:rsid w:val="0036008C"/>
    <w:rsid w:val="003600DB"/>
    <w:rsid w:val="00360192"/>
    <w:rsid w:val="0036047A"/>
    <w:rsid w:val="00360870"/>
    <w:rsid w:val="0036138D"/>
    <w:rsid w:val="00361512"/>
    <w:rsid w:val="00361AE7"/>
    <w:rsid w:val="0036262F"/>
    <w:rsid w:val="0036386F"/>
    <w:rsid w:val="003656BB"/>
    <w:rsid w:val="00365F3B"/>
    <w:rsid w:val="00366414"/>
    <w:rsid w:val="00366A9E"/>
    <w:rsid w:val="00366F5F"/>
    <w:rsid w:val="00370871"/>
    <w:rsid w:val="003709A4"/>
    <w:rsid w:val="0037218A"/>
    <w:rsid w:val="00372375"/>
    <w:rsid w:val="00372489"/>
    <w:rsid w:val="00373FF1"/>
    <w:rsid w:val="00374C35"/>
    <w:rsid w:val="00375513"/>
    <w:rsid w:val="00375938"/>
    <w:rsid w:val="00375FB3"/>
    <w:rsid w:val="00377A1A"/>
    <w:rsid w:val="00380069"/>
    <w:rsid w:val="003800F9"/>
    <w:rsid w:val="003806AF"/>
    <w:rsid w:val="00381057"/>
    <w:rsid w:val="00383731"/>
    <w:rsid w:val="003838E5"/>
    <w:rsid w:val="00383FE9"/>
    <w:rsid w:val="00384B51"/>
    <w:rsid w:val="003850C8"/>
    <w:rsid w:val="0038529F"/>
    <w:rsid w:val="00385D5D"/>
    <w:rsid w:val="00385FA9"/>
    <w:rsid w:val="0038611E"/>
    <w:rsid w:val="00386372"/>
    <w:rsid w:val="00386F6E"/>
    <w:rsid w:val="003870A9"/>
    <w:rsid w:val="00387412"/>
    <w:rsid w:val="0038752A"/>
    <w:rsid w:val="00387BEA"/>
    <w:rsid w:val="003902D3"/>
    <w:rsid w:val="00390D4A"/>
    <w:rsid w:val="00391243"/>
    <w:rsid w:val="00391286"/>
    <w:rsid w:val="00391616"/>
    <w:rsid w:val="0039198D"/>
    <w:rsid w:val="00392BD9"/>
    <w:rsid w:val="00392E12"/>
    <w:rsid w:val="003937B5"/>
    <w:rsid w:val="00393A05"/>
    <w:rsid w:val="0039465E"/>
    <w:rsid w:val="0039499A"/>
    <w:rsid w:val="00394F3B"/>
    <w:rsid w:val="00395651"/>
    <w:rsid w:val="00397245"/>
    <w:rsid w:val="00397DA0"/>
    <w:rsid w:val="003A06A4"/>
    <w:rsid w:val="003A0E8B"/>
    <w:rsid w:val="003A1035"/>
    <w:rsid w:val="003A1136"/>
    <w:rsid w:val="003A148D"/>
    <w:rsid w:val="003A1978"/>
    <w:rsid w:val="003A22A0"/>
    <w:rsid w:val="003A2D6D"/>
    <w:rsid w:val="003A315E"/>
    <w:rsid w:val="003A3A2E"/>
    <w:rsid w:val="003A4144"/>
    <w:rsid w:val="003A49BA"/>
    <w:rsid w:val="003A4E9C"/>
    <w:rsid w:val="003A599F"/>
    <w:rsid w:val="003A5D6F"/>
    <w:rsid w:val="003A5F45"/>
    <w:rsid w:val="003A630F"/>
    <w:rsid w:val="003A6725"/>
    <w:rsid w:val="003B0004"/>
    <w:rsid w:val="003B03FC"/>
    <w:rsid w:val="003B115A"/>
    <w:rsid w:val="003B13BF"/>
    <w:rsid w:val="003B18E4"/>
    <w:rsid w:val="003B1D4A"/>
    <w:rsid w:val="003B2160"/>
    <w:rsid w:val="003B29EA"/>
    <w:rsid w:val="003B2CF1"/>
    <w:rsid w:val="003B3292"/>
    <w:rsid w:val="003B3467"/>
    <w:rsid w:val="003B3475"/>
    <w:rsid w:val="003B3686"/>
    <w:rsid w:val="003B5B3C"/>
    <w:rsid w:val="003B65C6"/>
    <w:rsid w:val="003B672E"/>
    <w:rsid w:val="003B7190"/>
    <w:rsid w:val="003B755E"/>
    <w:rsid w:val="003B7F5D"/>
    <w:rsid w:val="003C1A3C"/>
    <w:rsid w:val="003C23EA"/>
    <w:rsid w:val="003C2EE9"/>
    <w:rsid w:val="003C4492"/>
    <w:rsid w:val="003C4F99"/>
    <w:rsid w:val="003C67A5"/>
    <w:rsid w:val="003C6CDC"/>
    <w:rsid w:val="003C6E8B"/>
    <w:rsid w:val="003C70EB"/>
    <w:rsid w:val="003C754D"/>
    <w:rsid w:val="003C77D4"/>
    <w:rsid w:val="003D0047"/>
    <w:rsid w:val="003D02B3"/>
    <w:rsid w:val="003D0827"/>
    <w:rsid w:val="003D1622"/>
    <w:rsid w:val="003D1AD5"/>
    <w:rsid w:val="003D1C07"/>
    <w:rsid w:val="003D2C07"/>
    <w:rsid w:val="003D3786"/>
    <w:rsid w:val="003D51DE"/>
    <w:rsid w:val="003D74B0"/>
    <w:rsid w:val="003D7963"/>
    <w:rsid w:val="003E0865"/>
    <w:rsid w:val="003E1565"/>
    <w:rsid w:val="003E215A"/>
    <w:rsid w:val="003E2B42"/>
    <w:rsid w:val="003E47E0"/>
    <w:rsid w:val="003E4D51"/>
    <w:rsid w:val="003E5B98"/>
    <w:rsid w:val="003E5D61"/>
    <w:rsid w:val="003E6702"/>
    <w:rsid w:val="003E7371"/>
    <w:rsid w:val="003E762C"/>
    <w:rsid w:val="003F013D"/>
    <w:rsid w:val="003F0A40"/>
    <w:rsid w:val="003F0DE6"/>
    <w:rsid w:val="003F1DDB"/>
    <w:rsid w:val="003F228A"/>
    <w:rsid w:val="003F2351"/>
    <w:rsid w:val="003F34D8"/>
    <w:rsid w:val="003F3EEB"/>
    <w:rsid w:val="003F4297"/>
    <w:rsid w:val="003F5009"/>
    <w:rsid w:val="003F635B"/>
    <w:rsid w:val="003F6D0B"/>
    <w:rsid w:val="003F79FC"/>
    <w:rsid w:val="004004A2"/>
    <w:rsid w:val="004005F1"/>
    <w:rsid w:val="00400C3E"/>
    <w:rsid w:val="004010B5"/>
    <w:rsid w:val="004011EA"/>
    <w:rsid w:val="00403568"/>
    <w:rsid w:val="00403A94"/>
    <w:rsid w:val="00403E3E"/>
    <w:rsid w:val="0040498E"/>
    <w:rsid w:val="00405121"/>
    <w:rsid w:val="004056B1"/>
    <w:rsid w:val="00405ABC"/>
    <w:rsid w:val="00405B1C"/>
    <w:rsid w:val="0040647A"/>
    <w:rsid w:val="00406E5A"/>
    <w:rsid w:val="004072DE"/>
    <w:rsid w:val="00410AF5"/>
    <w:rsid w:val="00412156"/>
    <w:rsid w:val="00412D37"/>
    <w:rsid w:val="004137B9"/>
    <w:rsid w:val="0041493A"/>
    <w:rsid w:val="00415350"/>
    <w:rsid w:val="00416159"/>
    <w:rsid w:val="00416292"/>
    <w:rsid w:val="00416F24"/>
    <w:rsid w:val="004175EC"/>
    <w:rsid w:val="0042088C"/>
    <w:rsid w:val="00420E3A"/>
    <w:rsid w:val="00421947"/>
    <w:rsid w:val="00422709"/>
    <w:rsid w:val="00422BD5"/>
    <w:rsid w:val="00422CE0"/>
    <w:rsid w:val="00423B50"/>
    <w:rsid w:val="00423B7C"/>
    <w:rsid w:val="00423D25"/>
    <w:rsid w:val="004253E7"/>
    <w:rsid w:val="00425C18"/>
    <w:rsid w:val="0042756E"/>
    <w:rsid w:val="00427E05"/>
    <w:rsid w:val="00430134"/>
    <w:rsid w:val="004302AF"/>
    <w:rsid w:val="004308B7"/>
    <w:rsid w:val="00431076"/>
    <w:rsid w:val="00432AB0"/>
    <w:rsid w:val="00432C08"/>
    <w:rsid w:val="00432C16"/>
    <w:rsid w:val="00433F64"/>
    <w:rsid w:val="00434D64"/>
    <w:rsid w:val="004354C6"/>
    <w:rsid w:val="00435EDF"/>
    <w:rsid w:val="00436303"/>
    <w:rsid w:val="0043632A"/>
    <w:rsid w:val="004410FD"/>
    <w:rsid w:val="00441C0A"/>
    <w:rsid w:val="004434F4"/>
    <w:rsid w:val="00443566"/>
    <w:rsid w:val="0044362B"/>
    <w:rsid w:val="00444091"/>
    <w:rsid w:val="004441AC"/>
    <w:rsid w:val="00444C6B"/>
    <w:rsid w:val="004464F5"/>
    <w:rsid w:val="00447461"/>
    <w:rsid w:val="0045078C"/>
    <w:rsid w:val="00452282"/>
    <w:rsid w:val="0045281B"/>
    <w:rsid w:val="00452E7B"/>
    <w:rsid w:val="00454088"/>
    <w:rsid w:val="00454172"/>
    <w:rsid w:val="00455367"/>
    <w:rsid w:val="00455B78"/>
    <w:rsid w:val="00456991"/>
    <w:rsid w:val="004569BE"/>
    <w:rsid w:val="00456FAE"/>
    <w:rsid w:val="00457990"/>
    <w:rsid w:val="00461927"/>
    <w:rsid w:val="00461E28"/>
    <w:rsid w:val="004622E9"/>
    <w:rsid w:val="00462413"/>
    <w:rsid w:val="004628AD"/>
    <w:rsid w:val="00462AAE"/>
    <w:rsid w:val="00462B8D"/>
    <w:rsid w:val="004639D1"/>
    <w:rsid w:val="004641BB"/>
    <w:rsid w:val="0046432B"/>
    <w:rsid w:val="00464E50"/>
    <w:rsid w:val="00465A90"/>
    <w:rsid w:val="00466CAD"/>
    <w:rsid w:val="0046718F"/>
    <w:rsid w:val="004671D0"/>
    <w:rsid w:val="0047005D"/>
    <w:rsid w:val="004706ED"/>
    <w:rsid w:val="00470F3D"/>
    <w:rsid w:val="0047131E"/>
    <w:rsid w:val="00471825"/>
    <w:rsid w:val="00471843"/>
    <w:rsid w:val="00471B69"/>
    <w:rsid w:val="004724E0"/>
    <w:rsid w:val="004737B4"/>
    <w:rsid w:val="0047395A"/>
    <w:rsid w:val="00474302"/>
    <w:rsid w:val="004749FB"/>
    <w:rsid w:val="00475A8A"/>
    <w:rsid w:val="00475CC4"/>
    <w:rsid w:val="00475E1F"/>
    <w:rsid w:val="0047695A"/>
    <w:rsid w:val="00476B1F"/>
    <w:rsid w:val="00476BB8"/>
    <w:rsid w:val="00476C62"/>
    <w:rsid w:val="00476D81"/>
    <w:rsid w:val="00477109"/>
    <w:rsid w:val="004802EE"/>
    <w:rsid w:val="004809D0"/>
    <w:rsid w:val="00480B95"/>
    <w:rsid w:val="004815D7"/>
    <w:rsid w:val="00482306"/>
    <w:rsid w:val="0048260D"/>
    <w:rsid w:val="004838D8"/>
    <w:rsid w:val="00483942"/>
    <w:rsid w:val="00483DD2"/>
    <w:rsid w:val="004846C0"/>
    <w:rsid w:val="00484F5E"/>
    <w:rsid w:val="0048522C"/>
    <w:rsid w:val="004855AC"/>
    <w:rsid w:val="004871E0"/>
    <w:rsid w:val="0049011A"/>
    <w:rsid w:val="004902C5"/>
    <w:rsid w:val="004909F9"/>
    <w:rsid w:val="00490F01"/>
    <w:rsid w:val="00491F8D"/>
    <w:rsid w:val="00491FAC"/>
    <w:rsid w:val="004924D8"/>
    <w:rsid w:val="00492B40"/>
    <w:rsid w:val="004934C4"/>
    <w:rsid w:val="004939C0"/>
    <w:rsid w:val="00493EAA"/>
    <w:rsid w:val="00495B6C"/>
    <w:rsid w:val="00495BFD"/>
    <w:rsid w:val="00495D11"/>
    <w:rsid w:val="004965C3"/>
    <w:rsid w:val="00496A69"/>
    <w:rsid w:val="00496F44"/>
    <w:rsid w:val="00496FFD"/>
    <w:rsid w:val="004A0387"/>
    <w:rsid w:val="004A048E"/>
    <w:rsid w:val="004A05EB"/>
    <w:rsid w:val="004A0614"/>
    <w:rsid w:val="004A08B4"/>
    <w:rsid w:val="004A17E0"/>
    <w:rsid w:val="004A18D9"/>
    <w:rsid w:val="004A1D36"/>
    <w:rsid w:val="004A26AF"/>
    <w:rsid w:val="004A28A0"/>
    <w:rsid w:val="004A28E3"/>
    <w:rsid w:val="004A2BED"/>
    <w:rsid w:val="004A358C"/>
    <w:rsid w:val="004A39BB"/>
    <w:rsid w:val="004A4330"/>
    <w:rsid w:val="004A5A0F"/>
    <w:rsid w:val="004A638E"/>
    <w:rsid w:val="004A702D"/>
    <w:rsid w:val="004A72EE"/>
    <w:rsid w:val="004A7A31"/>
    <w:rsid w:val="004B0257"/>
    <w:rsid w:val="004B0D10"/>
    <w:rsid w:val="004B0E70"/>
    <w:rsid w:val="004B1148"/>
    <w:rsid w:val="004B1167"/>
    <w:rsid w:val="004B1922"/>
    <w:rsid w:val="004B1A64"/>
    <w:rsid w:val="004B2A0B"/>
    <w:rsid w:val="004B2CA3"/>
    <w:rsid w:val="004B37AC"/>
    <w:rsid w:val="004B4C4E"/>
    <w:rsid w:val="004B5A49"/>
    <w:rsid w:val="004B65CB"/>
    <w:rsid w:val="004B6A20"/>
    <w:rsid w:val="004B70A6"/>
    <w:rsid w:val="004B73AB"/>
    <w:rsid w:val="004C021A"/>
    <w:rsid w:val="004C0677"/>
    <w:rsid w:val="004C24BA"/>
    <w:rsid w:val="004C2EFF"/>
    <w:rsid w:val="004C2F8D"/>
    <w:rsid w:val="004C3861"/>
    <w:rsid w:val="004C4302"/>
    <w:rsid w:val="004C4BA8"/>
    <w:rsid w:val="004C4EC5"/>
    <w:rsid w:val="004C554D"/>
    <w:rsid w:val="004C61D6"/>
    <w:rsid w:val="004C61DC"/>
    <w:rsid w:val="004C6736"/>
    <w:rsid w:val="004C6ADE"/>
    <w:rsid w:val="004C6F07"/>
    <w:rsid w:val="004C77DA"/>
    <w:rsid w:val="004D07BA"/>
    <w:rsid w:val="004D0BC7"/>
    <w:rsid w:val="004D0DBD"/>
    <w:rsid w:val="004D10A2"/>
    <w:rsid w:val="004D10CA"/>
    <w:rsid w:val="004D1193"/>
    <w:rsid w:val="004D1245"/>
    <w:rsid w:val="004D25F4"/>
    <w:rsid w:val="004D3027"/>
    <w:rsid w:val="004D3878"/>
    <w:rsid w:val="004D43B0"/>
    <w:rsid w:val="004D4586"/>
    <w:rsid w:val="004D4B60"/>
    <w:rsid w:val="004D4BDA"/>
    <w:rsid w:val="004D5397"/>
    <w:rsid w:val="004D5F61"/>
    <w:rsid w:val="004D6324"/>
    <w:rsid w:val="004D6D92"/>
    <w:rsid w:val="004E0500"/>
    <w:rsid w:val="004E120B"/>
    <w:rsid w:val="004E28C0"/>
    <w:rsid w:val="004E3947"/>
    <w:rsid w:val="004E4545"/>
    <w:rsid w:val="004E4E45"/>
    <w:rsid w:val="004E50D9"/>
    <w:rsid w:val="004E51DC"/>
    <w:rsid w:val="004E5462"/>
    <w:rsid w:val="004E5C16"/>
    <w:rsid w:val="004E5DCA"/>
    <w:rsid w:val="004E75B2"/>
    <w:rsid w:val="004E79D3"/>
    <w:rsid w:val="004E7B91"/>
    <w:rsid w:val="004F013D"/>
    <w:rsid w:val="004F2278"/>
    <w:rsid w:val="004F247D"/>
    <w:rsid w:val="004F28D1"/>
    <w:rsid w:val="004F2D52"/>
    <w:rsid w:val="004F32D7"/>
    <w:rsid w:val="004F32E3"/>
    <w:rsid w:val="004F3384"/>
    <w:rsid w:val="004F4CCF"/>
    <w:rsid w:val="004F4E13"/>
    <w:rsid w:val="004F5011"/>
    <w:rsid w:val="004F5E3D"/>
    <w:rsid w:val="004F6643"/>
    <w:rsid w:val="004F6851"/>
    <w:rsid w:val="00500335"/>
    <w:rsid w:val="00500839"/>
    <w:rsid w:val="00500C2D"/>
    <w:rsid w:val="00500DF1"/>
    <w:rsid w:val="005021F2"/>
    <w:rsid w:val="005023EC"/>
    <w:rsid w:val="00502812"/>
    <w:rsid w:val="00502BD8"/>
    <w:rsid w:val="005036C7"/>
    <w:rsid w:val="00505060"/>
    <w:rsid w:val="0050509F"/>
    <w:rsid w:val="00505442"/>
    <w:rsid w:val="00506AFF"/>
    <w:rsid w:val="00506DEA"/>
    <w:rsid w:val="00506E15"/>
    <w:rsid w:val="00506ECD"/>
    <w:rsid w:val="00507281"/>
    <w:rsid w:val="00507B74"/>
    <w:rsid w:val="00510838"/>
    <w:rsid w:val="00511534"/>
    <w:rsid w:val="00511E78"/>
    <w:rsid w:val="0051234B"/>
    <w:rsid w:val="00512D31"/>
    <w:rsid w:val="00512F48"/>
    <w:rsid w:val="00513993"/>
    <w:rsid w:val="005142D0"/>
    <w:rsid w:val="00514475"/>
    <w:rsid w:val="005145BC"/>
    <w:rsid w:val="0051470A"/>
    <w:rsid w:val="0051497D"/>
    <w:rsid w:val="0051501E"/>
    <w:rsid w:val="00515143"/>
    <w:rsid w:val="00515713"/>
    <w:rsid w:val="00515A65"/>
    <w:rsid w:val="00515A9E"/>
    <w:rsid w:val="00515BD0"/>
    <w:rsid w:val="00516973"/>
    <w:rsid w:val="00516CBA"/>
    <w:rsid w:val="00516E0E"/>
    <w:rsid w:val="0051758E"/>
    <w:rsid w:val="00517D7E"/>
    <w:rsid w:val="00517E4D"/>
    <w:rsid w:val="00520536"/>
    <w:rsid w:val="00521096"/>
    <w:rsid w:val="00521144"/>
    <w:rsid w:val="005215A4"/>
    <w:rsid w:val="0052167F"/>
    <w:rsid w:val="0052259F"/>
    <w:rsid w:val="0052260D"/>
    <w:rsid w:val="00522A16"/>
    <w:rsid w:val="005234C7"/>
    <w:rsid w:val="005245FA"/>
    <w:rsid w:val="0052472F"/>
    <w:rsid w:val="005269CD"/>
    <w:rsid w:val="00527F74"/>
    <w:rsid w:val="005306D6"/>
    <w:rsid w:val="00530858"/>
    <w:rsid w:val="00530AEA"/>
    <w:rsid w:val="00531905"/>
    <w:rsid w:val="00531998"/>
    <w:rsid w:val="0053207F"/>
    <w:rsid w:val="005320B4"/>
    <w:rsid w:val="0053289F"/>
    <w:rsid w:val="00533698"/>
    <w:rsid w:val="00535176"/>
    <w:rsid w:val="005356BF"/>
    <w:rsid w:val="005360DA"/>
    <w:rsid w:val="00536D53"/>
    <w:rsid w:val="00537337"/>
    <w:rsid w:val="005374DF"/>
    <w:rsid w:val="005375CD"/>
    <w:rsid w:val="00537FAD"/>
    <w:rsid w:val="00541B76"/>
    <w:rsid w:val="00542116"/>
    <w:rsid w:val="00542E40"/>
    <w:rsid w:val="0054425A"/>
    <w:rsid w:val="00544964"/>
    <w:rsid w:val="00547133"/>
    <w:rsid w:val="0054749E"/>
    <w:rsid w:val="00547603"/>
    <w:rsid w:val="00550C43"/>
    <w:rsid w:val="005515A5"/>
    <w:rsid w:val="00551BBB"/>
    <w:rsid w:val="005527E3"/>
    <w:rsid w:val="0055309A"/>
    <w:rsid w:val="0055338E"/>
    <w:rsid w:val="00555591"/>
    <w:rsid w:val="005556C6"/>
    <w:rsid w:val="00555CB7"/>
    <w:rsid w:val="00556E57"/>
    <w:rsid w:val="005571C1"/>
    <w:rsid w:val="005606E1"/>
    <w:rsid w:val="00560942"/>
    <w:rsid w:val="00560C69"/>
    <w:rsid w:val="00560E18"/>
    <w:rsid w:val="005610E7"/>
    <w:rsid w:val="0056423C"/>
    <w:rsid w:val="005651DA"/>
    <w:rsid w:val="00565C0F"/>
    <w:rsid w:val="005661FD"/>
    <w:rsid w:val="00566E43"/>
    <w:rsid w:val="00567412"/>
    <w:rsid w:val="00567916"/>
    <w:rsid w:val="00567D81"/>
    <w:rsid w:val="00570EEB"/>
    <w:rsid w:val="00571966"/>
    <w:rsid w:val="005727F7"/>
    <w:rsid w:val="00572DDA"/>
    <w:rsid w:val="005730AE"/>
    <w:rsid w:val="0057318F"/>
    <w:rsid w:val="00573C7B"/>
    <w:rsid w:val="00573D12"/>
    <w:rsid w:val="0057492D"/>
    <w:rsid w:val="005765E0"/>
    <w:rsid w:val="00576E21"/>
    <w:rsid w:val="005779CA"/>
    <w:rsid w:val="005779EF"/>
    <w:rsid w:val="00577CB5"/>
    <w:rsid w:val="00577DAB"/>
    <w:rsid w:val="005800D9"/>
    <w:rsid w:val="0058029B"/>
    <w:rsid w:val="00580619"/>
    <w:rsid w:val="00580885"/>
    <w:rsid w:val="00580F89"/>
    <w:rsid w:val="00581B0F"/>
    <w:rsid w:val="00582009"/>
    <w:rsid w:val="005826F2"/>
    <w:rsid w:val="00582B3A"/>
    <w:rsid w:val="005838E7"/>
    <w:rsid w:val="00583E10"/>
    <w:rsid w:val="005847A5"/>
    <w:rsid w:val="00584D35"/>
    <w:rsid w:val="0058592A"/>
    <w:rsid w:val="00585DF0"/>
    <w:rsid w:val="00586787"/>
    <w:rsid w:val="00586927"/>
    <w:rsid w:val="00586984"/>
    <w:rsid w:val="00587711"/>
    <w:rsid w:val="00587EE2"/>
    <w:rsid w:val="005917EB"/>
    <w:rsid w:val="00592457"/>
    <w:rsid w:val="00592A68"/>
    <w:rsid w:val="00592A9E"/>
    <w:rsid w:val="00592C04"/>
    <w:rsid w:val="00593CF5"/>
    <w:rsid w:val="00593F61"/>
    <w:rsid w:val="00593F79"/>
    <w:rsid w:val="00594B0A"/>
    <w:rsid w:val="00594C2D"/>
    <w:rsid w:val="005958B2"/>
    <w:rsid w:val="005962D3"/>
    <w:rsid w:val="00596760"/>
    <w:rsid w:val="0059683E"/>
    <w:rsid w:val="00596B31"/>
    <w:rsid w:val="005970F3"/>
    <w:rsid w:val="005973C4"/>
    <w:rsid w:val="005973F7"/>
    <w:rsid w:val="00597A26"/>
    <w:rsid w:val="005A003A"/>
    <w:rsid w:val="005A13AE"/>
    <w:rsid w:val="005A1F3A"/>
    <w:rsid w:val="005A24E4"/>
    <w:rsid w:val="005A424D"/>
    <w:rsid w:val="005A5AA2"/>
    <w:rsid w:val="005A5F18"/>
    <w:rsid w:val="005A658A"/>
    <w:rsid w:val="005A66BC"/>
    <w:rsid w:val="005A74B6"/>
    <w:rsid w:val="005A7CDA"/>
    <w:rsid w:val="005B0072"/>
    <w:rsid w:val="005B0981"/>
    <w:rsid w:val="005B0BF3"/>
    <w:rsid w:val="005B1CB4"/>
    <w:rsid w:val="005B1DDB"/>
    <w:rsid w:val="005B1DE8"/>
    <w:rsid w:val="005B24A2"/>
    <w:rsid w:val="005B24D1"/>
    <w:rsid w:val="005B2C92"/>
    <w:rsid w:val="005B305E"/>
    <w:rsid w:val="005B351F"/>
    <w:rsid w:val="005B3798"/>
    <w:rsid w:val="005B44E4"/>
    <w:rsid w:val="005B4779"/>
    <w:rsid w:val="005B4B8B"/>
    <w:rsid w:val="005B630E"/>
    <w:rsid w:val="005B67B4"/>
    <w:rsid w:val="005B73AC"/>
    <w:rsid w:val="005B7565"/>
    <w:rsid w:val="005B790A"/>
    <w:rsid w:val="005B7A59"/>
    <w:rsid w:val="005B7E2E"/>
    <w:rsid w:val="005C0A15"/>
    <w:rsid w:val="005C0A7D"/>
    <w:rsid w:val="005C0ABF"/>
    <w:rsid w:val="005C20D6"/>
    <w:rsid w:val="005C2A47"/>
    <w:rsid w:val="005C2B39"/>
    <w:rsid w:val="005C2D52"/>
    <w:rsid w:val="005C3215"/>
    <w:rsid w:val="005C3491"/>
    <w:rsid w:val="005C3566"/>
    <w:rsid w:val="005C3A9E"/>
    <w:rsid w:val="005C3B6D"/>
    <w:rsid w:val="005C3D76"/>
    <w:rsid w:val="005C48ED"/>
    <w:rsid w:val="005C4F41"/>
    <w:rsid w:val="005C5BC1"/>
    <w:rsid w:val="005C5C05"/>
    <w:rsid w:val="005C5EF0"/>
    <w:rsid w:val="005C74A2"/>
    <w:rsid w:val="005C7860"/>
    <w:rsid w:val="005C7C4B"/>
    <w:rsid w:val="005D03C5"/>
    <w:rsid w:val="005D0F91"/>
    <w:rsid w:val="005D1429"/>
    <w:rsid w:val="005D21D0"/>
    <w:rsid w:val="005D2843"/>
    <w:rsid w:val="005D2BA3"/>
    <w:rsid w:val="005D4242"/>
    <w:rsid w:val="005D4618"/>
    <w:rsid w:val="005D5009"/>
    <w:rsid w:val="005D5640"/>
    <w:rsid w:val="005D5B7B"/>
    <w:rsid w:val="005D672B"/>
    <w:rsid w:val="005D6E95"/>
    <w:rsid w:val="005D741E"/>
    <w:rsid w:val="005D7584"/>
    <w:rsid w:val="005D7A0B"/>
    <w:rsid w:val="005D7DAF"/>
    <w:rsid w:val="005D7E31"/>
    <w:rsid w:val="005E0089"/>
    <w:rsid w:val="005E0722"/>
    <w:rsid w:val="005E0948"/>
    <w:rsid w:val="005E1000"/>
    <w:rsid w:val="005E1359"/>
    <w:rsid w:val="005E205E"/>
    <w:rsid w:val="005E37EB"/>
    <w:rsid w:val="005E3BED"/>
    <w:rsid w:val="005E3FB3"/>
    <w:rsid w:val="005E42A4"/>
    <w:rsid w:val="005E4778"/>
    <w:rsid w:val="005E48AA"/>
    <w:rsid w:val="005E4D46"/>
    <w:rsid w:val="005E54A0"/>
    <w:rsid w:val="005E5C81"/>
    <w:rsid w:val="005E5C9F"/>
    <w:rsid w:val="005E5E64"/>
    <w:rsid w:val="005E6191"/>
    <w:rsid w:val="005E61BB"/>
    <w:rsid w:val="005E651F"/>
    <w:rsid w:val="005E65D7"/>
    <w:rsid w:val="005E6AED"/>
    <w:rsid w:val="005E7089"/>
    <w:rsid w:val="005F0680"/>
    <w:rsid w:val="005F094E"/>
    <w:rsid w:val="005F1507"/>
    <w:rsid w:val="005F181C"/>
    <w:rsid w:val="005F22E9"/>
    <w:rsid w:val="005F2656"/>
    <w:rsid w:val="005F2A66"/>
    <w:rsid w:val="005F2AF0"/>
    <w:rsid w:val="005F35EC"/>
    <w:rsid w:val="005F3663"/>
    <w:rsid w:val="005F517D"/>
    <w:rsid w:val="005F5715"/>
    <w:rsid w:val="005F5BD7"/>
    <w:rsid w:val="005F5DCE"/>
    <w:rsid w:val="005F5E12"/>
    <w:rsid w:val="005F7336"/>
    <w:rsid w:val="005F7C49"/>
    <w:rsid w:val="00600808"/>
    <w:rsid w:val="006012A3"/>
    <w:rsid w:val="0060136B"/>
    <w:rsid w:val="00601BB0"/>
    <w:rsid w:val="00601C85"/>
    <w:rsid w:val="0060494B"/>
    <w:rsid w:val="006049E5"/>
    <w:rsid w:val="00606076"/>
    <w:rsid w:val="0060613C"/>
    <w:rsid w:val="006070FF"/>
    <w:rsid w:val="006071C8"/>
    <w:rsid w:val="0060723A"/>
    <w:rsid w:val="00607C15"/>
    <w:rsid w:val="00607F5D"/>
    <w:rsid w:val="0061029E"/>
    <w:rsid w:val="0061067C"/>
    <w:rsid w:val="006116DB"/>
    <w:rsid w:val="006117F5"/>
    <w:rsid w:val="006118EB"/>
    <w:rsid w:val="00612551"/>
    <w:rsid w:val="0061277C"/>
    <w:rsid w:val="0061280E"/>
    <w:rsid w:val="00612B87"/>
    <w:rsid w:val="00613BEA"/>
    <w:rsid w:val="0061534B"/>
    <w:rsid w:val="00615D9E"/>
    <w:rsid w:val="006165FC"/>
    <w:rsid w:val="00616752"/>
    <w:rsid w:val="006167E9"/>
    <w:rsid w:val="00616D83"/>
    <w:rsid w:val="00617AC0"/>
    <w:rsid w:val="00621187"/>
    <w:rsid w:val="0062145B"/>
    <w:rsid w:val="006219B6"/>
    <w:rsid w:val="00623A28"/>
    <w:rsid w:val="00623A4F"/>
    <w:rsid w:val="00624510"/>
    <w:rsid w:val="00626072"/>
    <w:rsid w:val="006265FE"/>
    <w:rsid w:val="006268D2"/>
    <w:rsid w:val="00627331"/>
    <w:rsid w:val="00627502"/>
    <w:rsid w:val="00627A33"/>
    <w:rsid w:val="00627B24"/>
    <w:rsid w:val="006307DF"/>
    <w:rsid w:val="00631DB9"/>
    <w:rsid w:val="00633293"/>
    <w:rsid w:val="00633C01"/>
    <w:rsid w:val="006346C5"/>
    <w:rsid w:val="006347D4"/>
    <w:rsid w:val="00634F8F"/>
    <w:rsid w:val="00636757"/>
    <w:rsid w:val="0063756C"/>
    <w:rsid w:val="006376EA"/>
    <w:rsid w:val="00637C68"/>
    <w:rsid w:val="0064006E"/>
    <w:rsid w:val="006402F5"/>
    <w:rsid w:val="00641793"/>
    <w:rsid w:val="00641968"/>
    <w:rsid w:val="006423D3"/>
    <w:rsid w:val="0064250B"/>
    <w:rsid w:val="00642B1B"/>
    <w:rsid w:val="00642CF8"/>
    <w:rsid w:val="00643840"/>
    <w:rsid w:val="006438B9"/>
    <w:rsid w:val="00644E34"/>
    <w:rsid w:val="0064534E"/>
    <w:rsid w:val="006453FA"/>
    <w:rsid w:val="00645917"/>
    <w:rsid w:val="00646064"/>
    <w:rsid w:val="006472E4"/>
    <w:rsid w:val="00647634"/>
    <w:rsid w:val="00647AA3"/>
    <w:rsid w:val="00647C11"/>
    <w:rsid w:val="006504AB"/>
    <w:rsid w:val="00650D05"/>
    <w:rsid w:val="00651ADD"/>
    <w:rsid w:val="00652967"/>
    <w:rsid w:val="00652E5C"/>
    <w:rsid w:val="006531C4"/>
    <w:rsid w:val="006543EA"/>
    <w:rsid w:val="006543EE"/>
    <w:rsid w:val="0065499B"/>
    <w:rsid w:val="00654D3D"/>
    <w:rsid w:val="00654D8A"/>
    <w:rsid w:val="00655581"/>
    <w:rsid w:val="0065596C"/>
    <w:rsid w:val="00655C0E"/>
    <w:rsid w:val="006563C3"/>
    <w:rsid w:val="00656CFD"/>
    <w:rsid w:val="00657303"/>
    <w:rsid w:val="0065798F"/>
    <w:rsid w:val="00657A24"/>
    <w:rsid w:val="00657EE1"/>
    <w:rsid w:val="00661A8F"/>
    <w:rsid w:val="00661C95"/>
    <w:rsid w:val="00662D15"/>
    <w:rsid w:val="006641E5"/>
    <w:rsid w:val="00665C46"/>
    <w:rsid w:val="00666B34"/>
    <w:rsid w:val="00667A65"/>
    <w:rsid w:val="00670750"/>
    <w:rsid w:val="0067117A"/>
    <w:rsid w:val="00671C71"/>
    <w:rsid w:val="0067248D"/>
    <w:rsid w:val="006735D0"/>
    <w:rsid w:val="00673FC6"/>
    <w:rsid w:val="006742AF"/>
    <w:rsid w:val="00674F93"/>
    <w:rsid w:val="0067523B"/>
    <w:rsid w:val="00675DCC"/>
    <w:rsid w:val="0067699C"/>
    <w:rsid w:val="0067746B"/>
    <w:rsid w:val="00677FAF"/>
    <w:rsid w:val="006801F7"/>
    <w:rsid w:val="00680627"/>
    <w:rsid w:val="00681B44"/>
    <w:rsid w:val="00681FA3"/>
    <w:rsid w:val="006823CB"/>
    <w:rsid w:val="006830E2"/>
    <w:rsid w:val="00683321"/>
    <w:rsid w:val="00683AE0"/>
    <w:rsid w:val="0068599E"/>
    <w:rsid w:val="00685DCB"/>
    <w:rsid w:val="0068739D"/>
    <w:rsid w:val="00691191"/>
    <w:rsid w:val="0069164F"/>
    <w:rsid w:val="00691CF0"/>
    <w:rsid w:val="00691D48"/>
    <w:rsid w:val="00693245"/>
    <w:rsid w:val="006934A1"/>
    <w:rsid w:val="00693518"/>
    <w:rsid w:val="00693E41"/>
    <w:rsid w:val="006943B7"/>
    <w:rsid w:val="00694E6A"/>
    <w:rsid w:val="0069596F"/>
    <w:rsid w:val="00695993"/>
    <w:rsid w:val="00695D6D"/>
    <w:rsid w:val="00695EB2"/>
    <w:rsid w:val="00696686"/>
    <w:rsid w:val="00697409"/>
    <w:rsid w:val="00697D8C"/>
    <w:rsid w:val="006A0207"/>
    <w:rsid w:val="006A17F0"/>
    <w:rsid w:val="006A1CCA"/>
    <w:rsid w:val="006A3AE0"/>
    <w:rsid w:val="006A4BC4"/>
    <w:rsid w:val="006A5CDE"/>
    <w:rsid w:val="006B0E80"/>
    <w:rsid w:val="006B19A9"/>
    <w:rsid w:val="006B19E8"/>
    <w:rsid w:val="006B2219"/>
    <w:rsid w:val="006B3D61"/>
    <w:rsid w:val="006B41D1"/>
    <w:rsid w:val="006B5494"/>
    <w:rsid w:val="006B56A9"/>
    <w:rsid w:val="006B642D"/>
    <w:rsid w:val="006B67E0"/>
    <w:rsid w:val="006B6EB8"/>
    <w:rsid w:val="006B72B3"/>
    <w:rsid w:val="006B7D17"/>
    <w:rsid w:val="006C0457"/>
    <w:rsid w:val="006C0A77"/>
    <w:rsid w:val="006C0C16"/>
    <w:rsid w:val="006C189E"/>
    <w:rsid w:val="006C208A"/>
    <w:rsid w:val="006C2944"/>
    <w:rsid w:val="006C3187"/>
    <w:rsid w:val="006C357D"/>
    <w:rsid w:val="006C37F7"/>
    <w:rsid w:val="006C3CAE"/>
    <w:rsid w:val="006C523E"/>
    <w:rsid w:val="006C555F"/>
    <w:rsid w:val="006C6164"/>
    <w:rsid w:val="006C6BFE"/>
    <w:rsid w:val="006C7ABC"/>
    <w:rsid w:val="006D1201"/>
    <w:rsid w:val="006D1A1E"/>
    <w:rsid w:val="006D2AE1"/>
    <w:rsid w:val="006D3345"/>
    <w:rsid w:val="006D3456"/>
    <w:rsid w:val="006D356C"/>
    <w:rsid w:val="006D3D61"/>
    <w:rsid w:val="006D4683"/>
    <w:rsid w:val="006D4CFF"/>
    <w:rsid w:val="006D59D9"/>
    <w:rsid w:val="006D6176"/>
    <w:rsid w:val="006D633A"/>
    <w:rsid w:val="006D6864"/>
    <w:rsid w:val="006E14C4"/>
    <w:rsid w:val="006E1957"/>
    <w:rsid w:val="006E23D5"/>
    <w:rsid w:val="006E2549"/>
    <w:rsid w:val="006E27D5"/>
    <w:rsid w:val="006E3046"/>
    <w:rsid w:val="006E3855"/>
    <w:rsid w:val="006E49BB"/>
    <w:rsid w:val="006E59A3"/>
    <w:rsid w:val="006E6435"/>
    <w:rsid w:val="006E6449"/>
    <w:rsid w:val="006E649D"/>
    <w:rsid w:val="006E658B"/>
    <w:rsid w:val="006E65EC"/>
    <w:rsid w:val="006E6FEB"/>
    <w:rsid w:val="006F08A7"/>
    <w:rsid w:val="006F1215"/>
    <w:rsid w:val="006F1383"/>
    <w:rsid w:val="006F1D7D"/>
    <w:rsid w:val="006F3CEA"/>
    <w:rsid w:val="006F3E0A"/>
    <w:rsid w:val="006F3E19"/>
    <w:rsid w:val="006F3E42"/>
    <w:rsid w:val="006F4AFB"/>
    <w:rsid w:val="006F5CA5"/>
    <w:rsid w:val="006F5CEB"/>
    <w:rsid w:val="006F67D4"/>
    <w:rsid w:val="006F6CF9"/>
    <w:rsid w:val="00701438"/>
    <w:rsid w:val="0070312F"/>
    <w:rsid w:val="00703236"/>
    <w:rsid w:val="0070429C"/>
    <w:rsid w:val="00705C09"/>
    <w:rsid w:val="00705DC3"/>
    <w:rsid w:val="00705EDF"/>
    <w:rsid w:val="007067FB"/>
    <w:rsid w:val="00706A4A"/>
    <w:rsid w:val="00706CDC"/>
    <w:rsid w:val="00707C2E"/>
    <w:rsid w:val="0071021A"/>
    <w:rsid w:val="007107C5"/>
    <w:rsid w:val="007119F0"/>
    <w:rsid w:val="00711CE8"/>
    <w:rsid w:val="00713551"/>
    <w:rsid w:val="00713909"/>
    <w:rsid w:val="00713E82"/>
    <w:rsid w:val="0071454A"/>
    <w:rsid w:val="00714BC4"/>
    <w:rsid w:val="00715456"/>
    <w:rsid w:val="007157CA"/>
    <w:rsid w:val="0071682A"/>
    <w:rsid w:val="0071795A"/>
    <w:rsid w:val="00717A26"/>
    <w:rsid w:val="0072029B"/>
    <w:rsid w:val="007207F5"/>
    <w:rsid w:val="007213C8"/>
    <w:rsid w:val="00721BFC"/>
    <w:rsid w:val="00721FD0"/>
    <w:rsid w:val="007223AF"/>
    <w:rsid w:val="00722716"/>
    <w:rsid w:val="00722A0D"/>
    <w:rsid w:val="00722E86"/>
    <w:rsid w:val="007239D6"/>
    <w:rsid w:val="00723F9F"/>
    <w:rsid w:val="007244D8"/>
    <w:rsid w:val="007255A8"/>
    <w:rsid w:val="00726113"/>
    <w:rsid w:val="007264C6"/>
    <w:rsid w:val="00726AE7"/>
    <w:rsid w:val="00726CA2"/>
    <w:rsid w:val="00726F84"/>
    <w:rsid w:val="0072719D"/>
    <w:rsid w:val="00727926"/>
    <w:rsid w:val="00727FFC"/>
    <w:rsid w:val="00731876"/>
    <w:rsid w:val="00731E53"/>
    <w:rsid w:val="00731FB9"/>
    <w:rsid w:val="0073240E"/>
    <w:rsid w:val="00732BB1"/>
    <w:rsid w:val="00732BC7"/>
    <w:rsid w:val="007340ED"/>
    <w:rsid w:val="00734845"/>
    <w:rsid w:val="0073544A"/>
    <w:rsid w:val="007357FC"/>
    <w:rsid w:val="0073584A"/>
    <w:rsid w:val="00736941"/>
    <w:rsid w:val="00736948"/>
    <w:rsid w:val="00736A30"/>
    <w:rsid w:val="0073721A"/>
    <w:rsid w:val="00737CCC"/>
    <w:rsid w:val="007408ED"/>
    <w:rsid w:val="00740979"/>
    <w:rsid w:val="00741A7B"/>
    <w:rsid w:val="007424B5"/>
    <w:rsid w:val="0074273D"/>
    <w:rsid w:val="00743563"/>
    <w:rsid w:val="007436DF"/>
    <w:rsid w:val="00743B49"/>
    <w:rsid w:val="00744781"/>
    <w:rsid w:val="0074573B"/>
    <w:rsid w:val="00745866"/>
    <w:rsid w:val="007465B3"/>
    <w:rsid w:val="00746702"/>
    <w:rsid w:val="00746A83"/>
    <w:rsid w:val="00746DF4"/>
    <w:rsid w:val="0074762F"/>
    <w:rsid w:val="00747C46"/>
    <w:rsid w:val="0075135E"/>
    <w:rsid w:val="007515CF"/>
    <w:rsid w:val="007516C6"/>
    <w:rsid w:val="0075195C"/>
    <w:rsid w:val="00751A79"/>
    <w:rsid w:val="00751B9C"/>
    <w:rsid w:val="00752D00"/>
    <w:rsid w:val="00752DAB"/>
    <w:rsid w:val="00752F90"/>
    <w:rsid w:val="007532DC"/>
    <w:rsid w:val="00753519"/>
    <w:rsid w:val="00753E50"/>
    <w:rsid w:val="00754031"/>
    <w:rsid w:val="00754907"/>
    <w:rsid w:val="007572AB"/>
    <w:rsid w:val="007575F3"/>
    <w:rsid w:val="00757724"/>
    <w:rsid w:val="00761837"/>
    <w:rsid w:val="00761AB2"/>
    <w:rsid w:val="00762CC8"/>
    <w:rsid w:val="00763152"/>
    <w:rsid w:val="00763FCA"/>
    <w:rsid w:val="00764C4B"/>
    <w:rsid w:val="00764F39"/>
    <w:rsid w:val="007652AF"/>
    <w:rsid w:val="00766216"/>
    <w:rsid w:val="00766585"/>
    <w:rsid w:val="007665B7"/>
    <w:rsid w:val="00766B5A"/>
    <w:rsid w:val="0076782D"/>
    <w:rsid w:val="00767D24"/>
    <w:rsid w:val="00770495"/>
    <w:rsid w:val="00771567"/>
    <w:rsid w:val="00771773"/>
    <w:rsid w:val="00771EC3"/>
    <w:rsid w:val="00771F9F"/>
    <w:rsid w:val="007726E8"/>
    <w:rsid w:val="00772F64"/>
    <w:rsid w:val="00772FB9"/>
    <w:rsid w:val="00773A4A"/>
    <w:rsid w:val="007748E6"/>
    <w:rsid w:val="0077545C"/>
    <w:rsid w:val="007760F1"/>
    <w:rsid w:val="00777310"/>
    <w:rsid w:val="007805DA"/>
    <w:rsid w:val="0078078C"/>
    <w:rsid w:val="00780F2D"/>
    <w:rsid w:val="007819EC"/>
    <w:rsid w:val="0078221D"/>
    <w:rsid w:val="00782292"/>
    <w:rsid w:val="0078384F"/>
    <w:rsid w:val="00783D91"/>
    <w:rsid w:val="00784B35"/>
    <w:rsid w:val="007859AC"/>
    <w:rsid w:val="007860A7"/>
    <w:rsid w:val="00786D44"/>
    <w:rsid w:val="00786DC4"/>
    <w:rsid w:val="007875FA"/>
    <w:rsid w:val="007906AE"/>
    <w:rsid w:val="00790953"/>
    <w:rsid w:val="00791385"/>
    <w:rsid w:val="007928BB"/>
    <w:rsid w:val="00792F1B"/>
    <w:rsid w:val="0079321A"/>
    <w:rsid w:val="00793FB7"/>
    <w:rsid w:val="007940A5"/>
    <w:rsid w:val="00794870"/>
    <w:rsid w:val="0079495D"/>
    <w:rsid w:val="00795AA4"/>
    <w:rsid w:val="00795FDA"/>
    <w:rsid w:val="00796DD2"/>
    <w:rsid w:val="00797233"/>
    <w:rsid w:val="007972AF"/>
    <w:rsid w:val="0079737D"/>
    <w:rsid w:val="0079764F"/>
    <w:rsid w:val="007A03FB"/>
    <w:rsid w:val="007A05B0"/>
    <w:rsid w:val="007A0FA4"/>
    <w:rsid w:val="007A1015"/>
    <w:rsid w:val="007A1BA8"/>
    <w:rsid w:val="007A2045"/>
    <w:rsid w:val="007A29E6"/>
    <w:rsid w:val="007A353B"/>
    <w:rsid w:val="007A364B"/>
    <w:rsid w:val="007A3811"/>
    <w:rsid w:val="007A3AFF"/>
    <w:rsid w:val="007A43CF"/>
    <w:rsid w:val="007A4663"/>
    <w:rsid w:val="007A4BFD"/>
    <w:rsid w:val="007A4CC9"/>
    <w:rsid w:val="007A5673"/>
    <w:rsid w:val="007A6516"/>
    <w:rsid w:val="007A6855"/>
    <w:rsid w:val="007A6E47"/>
    <w:rsid w:val="007B0ABD"/>
    <w:rsid w:val="007B15CC"/>
    <w:rsid w:val="007B2076"/>
    <w:rsid w:val="007B357D"/>
    <w:rsid w:val="007B4178"/>
    <w:rsid w:val="007B485B"/>
    <w:rsid w:val="007B5F36"/>
    <w:rsid w:val="007B64B9"/>
    <w:rsid w:val="007B7087"/>
    <w:rsid w:val="007B72BB"/>
    <w:rsid w:val="007B762D"/>
    <w:rsid w:val="007B7BD2"/>
    <w:rsid w:val="007B7F32"/>
    <w:rsid w:val="007C07C1"/>
    <w:rsid w:val="007C0EAC"/>
    <w:rsid w:val="007C10C4"/>
    <w:rsid w:val="007C129E"/>
    <w:rsid w:val="007C1602"/>
    <w:rsid w:val="007C28B4"/>
    <w:rsid w:val="007C2B58"/>
    <w:rsid w:val="007C3C6C"/>
    <w:rsid w:val="007C40A5"/>
    <w:rsid w:val="007C4CF2"/>
    <w:rsid w:val="007C4FE0"/>
    <w:rsid w:val="007C5964"/>
    <w:rsid w:val="007C743F"/>
    <w:rsid w:val="007C7448"/>
    <w:rsid w:val="007D0571"/>
    <w:rsid w:val="007D0931"/>
    <w:rsid w:val="007D0EA7"/>
    <w:rsid w:val="007D0EB4"/>
    <w:rsid w:val="007D1902"/>
    <w:rsid w:val="007D2DAE"/>
    <w:rsid w:val="007D2DCC"/>
    <w:rsid w:val="007D3059"/>
    <w:rsid w:val="007D3BD5"/>
    <w:rsid w:val="007D3D8D"/>
    <w:rsid w:val="007D54C3"/>
    <w:rsid w:val="007D57E1"/>
    <w:rsid w:val="007D5F0A"/>
    <w:rsid w:val="007D662A"/>
    <w:rsid w:val="007D69CA"/>
    <w:rsid w:val="007D6C15"/>
    <w:rsid w:val="007D7410"/>
    <w:rsid w:val="007D77A0"/>
    <w:rsid w:val="007D7E0E"/>
    <w:rsid w:val="007E0041"/>
    <w:rsid w:val="007E0A79"/>
    <w:rsid w:val="007E0E97"/>
    <w:rsid w:val="007E0FB3"/>
    <w:rsid w:val="007E2193"/>
    <w:rsid w:val="007E29C7"/>
    <w:rsid w:val="007E54C5"/>
    <w:rsid w:val="007E6211"/>
    <w:rsid w:val="007E6C07"/>
    <w:rsid w:val="007E76CD"/>
    <w:rsid w:val="007E7B3E"/>
    <w:rsid w:val="007F0365"/>
    <w:rsid w:val="007F0628"/>
    <w:rsid w:val="007F10DC"/>
    <w:rsid w:val="007F12C5"/>
    <w:rsid w:val="007F1D03"/>
    <w:rsid w:val="007F20C4"/>
    <w:rsid w:val="007F2960"/>
    <w:rsid w:val="007F30D7"/>
    <w:rsid w:val="007F39D1"/>
    <w:rsid w:val="007F47D6"/>
    <w:rsid w:val="007F540D"/>
    <w:rsid w:val="007F6756"/>
    <w:rsid w:val="007F6A49"/>
    <w:rsid w:val="007F6BA0"/>
    <w:rsid w:val="007F725B"/>
    <w:rsid w:val="007F7A53"/>
    <w:rsid w:val="008002B0"/>
    <w:rsid w:val="0080096F"/>
    <w:rsid w:val="008020F6"/>
    <w:rsid w:val="00802316"/>
    <w:rsid w:val="00802E18"/>
    <w:rsid w:val="008049B3"/>
    <w:rsid w:val="00804D44"/>
    <w:rsid w:val="00805B12"/>
    <w:rsid w:val="00807D67"/>
    <w:rsid w:val="0081016A"/>
    <w:rsid w:val="008111A9"/>
    <w:rsid w:val="00811236"/>
    <w:rsid w:val="008116FF"/>
    <w:rsid w:val="008118F1"/>
    <w:rsid w:val="00811962"/>
    <w:rsid w:val="00812749"/>
    <w:rsid w:val="00812BAF"/>
    <w:rsid w:val="00813119"/>
    <w:rsid w:val="0081386F"/>
    <w:rsid w:val="008150ED"/>
    <w:rsid w:val="008153CE"/>
    <w:rsid w:val="00816418"/>
    <w:rsid w:val="00816480"/>
    <w:rsid w:val="0081690C"/>
    <w:rsid w:val="00816CC0"/>
    <w:rsid w:val="00817A8D"/>
    <w:rsid w:val="0082015C"/>
    <w:rsid w:val="00820331"/>
    <w:rsid w:val="0082037D"/>
    <w:rsid w:val="008206B4"/>
    <w:rsid w:val="008208EF"/>
    <w:rsid w:val="008210A1"/>
    <w:rsid w:val="00821234"/>
    <w:rsid w:val="00821331"/>
    <w:rsid w:val="00821CBB"/>
    <w:rsid w:val="00823BB2"/>
    <w:rsid w:val="008253E5"/>
    <w:rsid w:val="008254AF"/>
    <w:rsid w:val="0082599C"/>
    <w:rsid w:val="00826943"/>
    <w:rsid w:val="00826E2F"/>
    <w:rsid w:val="00827069"/>
    <w:rsid w:val="00827AE7"/>
    <w:rsid w:val="00830BCA"/>
    <w:rsid w:val="0083120A"/>
    <w:rsid w:val="0083180B"/>
    <w:rsid w:val="00832E75"/>
    <w:rsid w:val="0083356E"/>
    <w:rsid w:val="00833894"/>
    <w:rsid w:val="00833ED0"/>
    <w:rsid w:val="0083494B"/>
    <w:rsid w:val="00835146"/>
    <w:rsid w:val="00835FEB"/>
    <w:rsid w:val="00836C60"/>
    <w:rsid w:val="0083708B"/>
    <w:rsid w:val="00837094"/>
    <w:rsid w:val="008372A1"/>
    <w:rsid w:val="00837303"/>
    <w:rsid w:val="008374A4"/>
    <w:rsid w:val="008375E1"/>
    <w:rsid w:val="008400A6"/>
    <w:rsid w:val="00840DC9"/>
    <w:rsid w:val="0084104B"/>
    <w:rsid w:val="0084156A"/>
    <w:rsid w:val="008421EF"/>
    <w:rsid w:val="00842E50"/>
    <w:rsid w:val="00842E53"/>
    <w:rsid w:val="00842E5B"/>
    <w:rsid w:val="00842EB0"/>
    <w:rsid w:val="00843F45"/>
    <w:rsid w:val="008453DD"/>
    <w:rsid w:val="00846218"/>
    <w:rsid w:val="00846799"/>
    <w:rsid w:val="0084684C"/>
    <w:rsid w:val="00846B76"/>
    <w:rsid w:val="00847AF7"/>
    <w:rsid w:val="00847F6F"/>
    <w:rsid w:val="008502C2"/>
    <w:rsid w:val="00851635"/>
    <w:rsid w:val="0085292E"/>
    <w:rsid w:val="00853875"/>
    <w:rsid w:val="00853AA1"/>
    <w:rsid w:val="00853F59"/>
    <w:rsid w:val="00854A90"/>
    <w:rsid w:val="00855C08"/>
    <w:rsid w:val="00855C3D"/>
    <w:rsid w:val="00856946"/>
    <w:rsid w:val="00856F4B"/>
    <w:rsid w:val="00857420"/>
    <w:rsid w:val="00860204"/>
    <w:rsid w:val="008606CE"/>
    <w:rsid w:val="00861157"/>
    <w:rsid w:val="008625BE"/>
    <w:rsid w:val="00862830"/>
    <w:rsid w:val="00862B50"/>
    <w:rsid w:val="00863D9B"/>
    <w:rsid w:val="00865818"/>
    <w:rsid w:val="00865C67"/>
    <w:rsid w:val="00865F55"/>
    <w:rsid w:val="008663B1"/>
    <w:rsid w:val="008665F0"/>
    <w:rsid w:val="0086727D"/>
    <w:rsid w:val="0086731B"/>
    <w:rsid w:val="00870116"/>
    <w:rsid w:val="00870DDF"/>
    <w:rsid w:val="00870F1E"/>
    <w:rsid w:val="0087106C"/>
    <w:rsid w:val="0087157B"/>
    <w:rsid w:val="008715F3"/>
    <w:rsid w:val="008719B4"/>
    <w:rsid w:val="00871C67"/>
    <w:rsid w:val="00872E5C"/>
    <w:rsid w:val="00873B80"/>
    <w:rsid w:val="00874763"/>
    <w:rsid w:val="0087545F"/>
    <w:rsid w:val="008756CD"/>
    <w:rsid w:val="00875A9F"/>
    <w:rsid w:val="00875DCB"/>
    <w:rsid w:val="00875E6F"/>
    <w:rsid w:val="008760AC"/>
    <w:rsid w:val="0087653B"/>
    <w:rsid w:val="00876751"/>
    <w:rsid w:val="008767B9"/>
    <w:rsid w:val="00876B4B"/>
    <w:rsid w:val="00876CF9"/>
    <w:rsid w:val="00877258"/>
    <w:rsid w:val="0087764E"/>
    <w:rsid w:val="00880E3B"/>
    <w:rsid w:val="00881060"/>
    <w:rsid w:val="00881187"/>
    <w:rsid w:val="0088130B"/>
    <w:rsid w:val="008826DC"/>
    <w:rsid w:val="00883BA1"/>
    <w:rsid w:val="00883D51"/>
    <w:rsid w:val="008842EA"/>
    <w:rsid w:val="00884ADA"/>
    <w:rsid w:val="00884EF8"/>
    <w:rsid w:val="0088530A"/>
    <w:rsid w:val="00885A47"/>
    <w:rsid w:val="00885DD8"/>
    <w:rsid w:val="00887C6C"/>
    <w:rsid w:val="008906CC"/>
    <w:rsid w:val="0089163F"/>
    <w:rsid w:val="00891661"/>
    <w:rsid w:val="00891D6F"/>
    <w:rsid w:val="00893A83"/>
    <w:rsid w:val="00894743"/>
    <w:rsid w:val="00895709"/>
    <w:rsid w:val="00895E24"/>
    <w:rsid w:val="00895EC5"/>
    <w:rsid w:val="0089686B"/>
    <w:rsid w:val="008970F2"/>
    <w:rsid w:val="00897799"/>
    <w:rsid w:val="008A09C3"/>
    <w:rsid w:val="008A0A66"/>
    <w:rsid w:val="008A0CB6"/>
    <w:rsid w:val="008A0D52"/>
    <w:rsid w:val="008A1753"/>
    <w:rsid w:val="008A1D87"/>
    <w:rsid w:val="008A2AEE"/>
    <w:rsid w:val="008A2F69"/>
    <w:rsid w:val="008A3D05"/>
    <w:rsid w:val="008A4025"/>
    <w:rsid w:val="008A4077"/>
    <w:rsid w:val="008A41EA"/>
    <w:rsid w:val="008A5024"/>
    <w:rsid w:val="008A59E3"/>
    <w:rsid w:val="008A67DD"/>
    <w:rsid w:val="008A6ADC"/>
    <w:rsid w:val="008A7E09"/>
    <w:rsid w:val="008B1B8C"/>
    <w:rsid w:val="008B273C"/>
    <w:rsid w:val="008B32ED"/>
    <w:rsid w:val="008B34F9"/>
    <w:rsid w:val="008B3CFF"/>
    <w:rsid w:val="008B46DD"/>
    <w:rsid w:val="008B5129"/>
    <w:rsid w:val="008B5302"/>
    <w:rsid w:val="008B72B6"/>
    <w:rsid w:val="008B7305"/>
    <w:rsid w:val="008B79B2"/>
    <w:rsid w:val="008B7F1E"/>
    <w:rsid w:val="008C04C6"/>
    <w:rsid w:val="008C144B"/>
    <w:rsid w:val="008C18B0"/>
    <w:rsid w:val="008C2299"/>
    <w:rsid w:val="008C262E"/>
    <w:rsid w:val="008C3DDA"/>
    <w:rsid w:val="008C45DF"/>
    <w:rsid w:val="008C48DA"/>
    <w:rsid w:val="008C518B"/>
    <w:rsid w:val="008C55FA"/>
    <w:rsid w:val="008C58A9"/>
    <w:rsid w:val="008C5901"/>
    <w:rsid w:val="008C59CA"/>
    <w:rsid w:val="008C7337"/>
    <w:rsid w:val="008D0A63"/>
    <w:rsid w:val="008D1A34"/>
    <w:rsid w:val="008D2444"/>
    <w:rsid w:val="008D33A0"/>
    <w:rsid w:val="008D3732"/>
    <w:rsid w:val="008D38C2"/>
    <w:rsid w:val="008D541E"/>
    <w:rsid w:val="008D5A9B"/>
    <w:rsid w:val="008D67E2"/>
    <w:rsid w:val="008D6D94"/>
    <w:rsid w:val="008D6F84"/>
    <w:rsid w:val="008D71F0"/>
    <w:rsid w:val="008E00B0"/>
    <w:rsid w:val="008E025A"/>
    <w:rsid w:val="008E0EA9"/>
    <w:rsid w:val="008E1E6C"/>
    <w:rsid w:val="008E27E2"/>
    <w:rsid w:val="008E39D0"/>
    <w:rsid w:val="008E4576"/>
    <w:rsid w:val="008E5087"/>
    <w:rsid w:val="008E53FA"/>
    <w:rsid w:val="008E59BB"/>
    <w:rsid w:val="008E64BC"/>
    <w:rsid w:val="008F0BAB"/>
    <w:rsid w:val="008F1A3C"/>
    <w:rsid w:val="008F1DCF"/>
    <w:rsid w:val="008F2E72"/>
    <w:rsid w:val="008F3920"/>
    <w:rsid w:val="008F3CA8"/>
    <w:rsid w:val="008F4492"/>
    <w:rsid w:val="008F5181"/>
    <w:rsid w:val="008F5B54"/>
    <w:rsid w:val="008F6620"/>
    <w:rsid w:val="008F7BB9"/>
    <w:rsid w:val="008F7C81"/>
    <w:rsid w:val="00900871"/>
    <w:rsid w:val="009016EF"/>
    <w:rsid w:val="00902DDC"/>
    <w:rsid w:val="009045E8"/>
    <w:rsid w:val="0090478D"/>
    <w:rsid w:val="00904B9A"/>
    <w:rsid w:val="009051C5"/>
    <w:rsid w:val="009053C6"/>
    <w:rsid w:val="0090599C"/>
    <w:rsid w:val="00907168"/>
    <w:rsid w:val="0090735F"/>
    <w:rsid w:val="00907F59"/>
    <w:rsid w:val="00910541"/>
    <w:rsid w:val="009110A1"/>
    <w:rsid w:val="0091216E"/>
    <w:rsid w:val="009135EA"/>
    <w:rsid w:val="00913C7C"/>
    <w:rsid w:val="00913F57"/>
    <w:rsid w:val="00914167"/>
    <w:rsid w:val="009142E9"/>
    <w:rsid w:val="009144FA"/>
    <w:rsid w:val="0091468D"/>
    <w:rsid w:val="009147AD"/>
    <w:rsid w:val="00914838"/>
    <w:rsid w:val="009154F7"/>
    <w:rsid w:val="00917084"/>
    <w:rsid w:val="009170EE"/>
    <w:rsid w:val="00917B15"/>
    <w:rsid w:val="00920B7C"/>
    <w:rsid w:val="009227C2"/>
    <w:rsid w:val="00922B1D"/>
    <w:rsid w:val="009245FF"/>
    <w:rsid w:val="00924EB1"/>
    <w:rsid w:val="00924F59"/>
    <w:rsid w:val="00925AA5"/>
    <w:rsid w:val="0092614E"/>
    <w:rsid w:val="0092652C"/>
    <w:rsid w:val="009265A3"/>
    <w:rsid w:val="0092691D"/>
    <w:rsid w:val="00926980"/>
    <w:rsid w:val="0092745B"/>
    <w:rsid w:val="00927DDB"/>
    <w:rsid w:val="0093019B"/>
    <w:rsid w:val="0093107D"/>
    <w:rsid w:val="009319AD"/>
    <w:rsid w:val="0093204F"/>
    <w:rsid w:val="009328E0"/>
    <w:rsid w:val="00933027"/>
    <w:rsid w:val="00933AE0"/>
    <w:rsid w:val="009341DF"/>
    <w:rsid w:val="00934229"/>
    <w:rsid w:val="00934361"/>
    <w:rsid w:val="0093468F"/>
    <w:rsid w:val="00934C5A"/>
    <w:rsid w:val="00934CD8"/>
    <w:rsid w:val="00934DB6"/>
    <w:rsid w:val="009352A9"/>
    <w:rsid w:val="0093556D"/>
    <w:rsid w:val="009377C7"/>
    <w:rsid w:val="00937F4A"/>
    <w:rsid w:val="0094010A"/>
    <w:rsid w:val="00940B01"/>
    <w:rsid w:val="00940E94"/>
    <w:rsid w:val="0094135D"/>
    <w:rsid w:val="00942AEE"/>
    <w:rsid w:val="00942D46"/>
    <w:rsid w:val="00942E24"/>
    <w:rsid w:val="00942F90"/>
    <w:rsid w:val="0094302D"/>
    <w:rsid w:val="00943392"/>
    <w:rsid w:val="00943F43"/>
    <w:rsid w:val="00943FDD"/>
    <w:rsid w:val="00944920"/>
    <w:rsid w:val="00945AD3"/>
    <w:rsid w:val="00945DE8"/>
    <w:rsid w:val="009461D6"/>
    <w:rsid w:val="00946D86"/>
    <w:rsid w:val="00950462"/>
    <w:rsid w:val="00950EC8"/>
    <w:rsid w:val="00951187"/>
    <w:rsid w:val="00951B92"/>
    <w:rsid w:val="00951E60"/>
    <w:rsid w:val="00951F40"/>
    <w:rsid w:val="009524CB"/>
    <w:rsid w:val="00952B56"/>
    <w:rsid w:val="00953374"/>
    <w:rsid w:val="009534E9"/>
    <w:rsid w:val="00953CAA"/>
    <w:rsid w:val="00954B97"/>
    <w:rsid w:val="009559EC"/>
    <w:rsid w:val="00955F6E"/>
    <w:rsid w:val="00956820"/>
    <w:rsid w:val="00956F4E"/>
    <w:rsid w:val="009571EB"/>
    <w:rsid w:val="00960226"/>
    <w:rsid w:val="00960349"/>
    <w:rsid w:val="00960D10"/>
    <w:rsid w:val="00960DB4"/>
    <w:rsid w:val="00960E89"/>
    <w:rsid w:val="00961050"/>
    <w:rsid w:val="0096119C"/>
    <w:rsid w:val="00961321"/>
    <w:rsid w:val="009615B1"/>
    <w:rsid w:val="00962289"/>
    <w:rsid w:val="009626CE"/>
    <w:rsid w:val="00962E52"/>
    <w:rsid w:val="00963427"/>
    <w:rsid w:val="009650BB"/>
    <w:rsid w:val="0096540E"/>
    <w:rsid w:val="0096624D"/>
    <w:rsid w:val="0096705D"/>
    <w:rsid w:val="00967280"/>
    <w:rsid w:val="00967813"/>
    <w:rsid w:val="00967BA3"/>
    <w:rsid w:val="00967C2C"/>
    <w:rsid w:val="00967E3B"/>
    <w:rsid w:val="00970221"/>
    <w:rsid w:val="00971E3A"/>
    <w:rsid w:val="00972D76"/>
    <w:rsid w:val="00972DD3"/>
    <w:rsid w:val="00973686"/>
    <w:rsid w:val="00973806"/>
    <w:rsid w:val="009738A9"/>
    <w:rsid w:val="00974340"/>
    <w:rsid w:val="009745B4"/>
    <w:rsid w:val="0097477E"/>
    <w:rsid w:val="0097512C"/>
    <w:rsid w:val="0097579C"/>
    <w:rsid w:val="00975904"/>
    <w:rsid w:val="0097662F"/>
    <w:rsid w:val="00976B57"/>
    <w:rsid w:val="00977130"/>
    <w:rsid w:val="00977286"/>
    <w:rsid w:val="00980E77"/>
    <w:rsid w:val="00981172"/>
    <w:rsid w:val="00982407"/>
    <w:rsid w:val="0098282E"/>
    <w:rsid w:val="00982BD3"/>
    <w:rsid w:val="00982EE0"/>
    <w:rsid w:val="00983120"/>
    <w:rsid w:val="00984E5E"/>
    <w:rsid w:val="00984F06"/>
    <w:rsid w:val="00985953"/>
    <w:rsid w:val="00986670"/>
    <w:rsid w:val="0098700B"/>
    <w:rsid w:val="009870CF"/>
    <w:rsid w:val="00990312"/>
    <w:rsid w:val="0099070E"/>
    <w:rsid w:val="00990DDF"/>
    <w:rsid w:val="0099122B"/>
    <w:rsid w:val="00991D81"/>
    <w:rsid w:val="00992DD1"/>
    <w:rsid w:val="009932CD"/>
    <w:rsid w:val="0099366D"/>
    <w:rsid w:val="00994587"/>
    <w:rsid w:val="0099480C"/>
    <w:rsid w:val="00994A8E"/>
    <w:rsid w:val="00994BF4"/>
    <w:rsid w:val="00994E5C"/>
    <w:rsid w:val="009957AA"/>
    <w:rsid w:val="009964D7"/>
    <w:rsid w:val="0099684F"/>
    <w:rsid w:val="00996A04"/>
    <w:rsid w:val="00996BD5"/>
    <w:rsid w:val="00997BE0"/>
    <w:rsid w:val="009A0729"/>
    <w:rsid w:val="009A0789"/>
    <w:rsid w:val="009A0B00"/>
    <w:rsid w:val="009A0B40"/>
    <w:rsid w:val="009A127E"/>
    <w:rsid w:val="009A4634"/>
    <w:rsid w:val="009A4D05"/>
    <w:rsid w:val="009A50F3"/>
    <w:rsid w:val="009A5988"/>
    <w:rsid w:val="009A62FE"/>
    <w:rsid w:val="009A64AC"/>
    <w:rsid w:val="009A6AEE"/>
    <w:rsid w:val="009A6EAF"/>
    <w:rsid w:val="009B045E"/>
    <w:rsid w:val="009B061F"/>
    <w:rsid w:val="009B0737"/>
    <w:rsid w:val="009B08E3"/>
    <w:rsid w:val="009B12A8"/>
    <w:rsid w:val="009B12EE"/>
    <w:rsid w:val="009B1407"/>
    <w:rsid w:val="009B14FC"/>
    <w:rsid w:val="009B151C"/>
    <w:rsid w:val="009B15B7"/>
    <w:rsid w:val="009B1DA0"/>
    <w:rsid w:val="009B1DDD"/>
    <w:rsid w:val="009B20A3"/>
    <w:rsid w:val="009B21BD"/>
    <w:rsid w:val="009B3152"/>
    <w:rsid w:val="009B3985"/>
    <w:rsid w:val="009B6245"/>
    <w:rsid w:val="009B69CD"/>
    <w:rsid w:val="009B6B15"/>
    <w:rsid w:val="009B7346"/>
    <w:rsid w:val="009C013C"/>
    <w:rsid w:val="009C18F5"/>
    <w:rsid w:val="009C2F78"/>
    <w:rsid w:val="009C41CE"/>
    <w:rsid w:val="009C4701"/>
    <w:rsid w:val="009C480E"/>
    <w:rsid w:val="009C4BC6"/>
    <w:rsid w:val="009C4DD5"/>
    <w:rsid w:val="009C4FE2"/>
    <w:rsid w:val="009C583D"/>
    <w:rsid w:val="009C5A4D"/>
    <w:rsid w:val="009C5DE6"/>
    <w:rsid w:val="009C74D8"/>
    <w:rsid w:val="009C78E8"/>
    <w:rsid w:val="009D0C41"/>
    <w:rsid w:val="009D2713"/>
    <w:rsid w:val="009D3126"/>
    <w:rsid w:val="009D4938"/>
    <w:rsid w:val="009D4AE2"/>
    <w:rsid w:val="009D5611"/>
    <w:rsid w:val="009D5D6D"/>
    <w:rsid w:val="009D6988"/>
    <w:rsid w:val="009D6DC8"/>
    <w:rsid w:val="009D75E6"/>
    <w:rsid w:val="009D771E"/>
    <w:rsid w:val="009D7B7A"/>
    <w:rsid w:val="009E068D"/>
    <w:rsid w:val="009E285C"/>
    <w:rsid w:val="009E36C5"/>
    <w:rsid w:val="009E383B"/>
    <w:rsid w:val="009E393D"/>
    <w:rsid w:val="009E4719"/>
    <w:rsid w:val="009E4BB7"/>
    <w:rsid w:val="009E4FCB"/>
    <w:rsid w:val="009E53C2"/>
    <w:rsid w:val="009E5D07"/>
    <w:rsid w:val="009E5D9C"/>
    <w:rsid w:val="009E5F52"/>
    <w:rsid w:val="009E6960"/>
    <w:rsid w:val="009E6C9E"/>
    <w:rsid w:val="009F0403"/>
    <w:rsid w:val="009F099F"/>
    <w:rsid w:val="009F110F"/>
    <w:rsid w:val="009F16F4"/>
    <w:rsid w:val="009F17BC"/>
    <w:rsid w:val="009F2672"/>
    <w:rsid w:val="009F33A1"/>
    <w:rsid w:val="009F399D"/>
    <w:rsid w:val="009F3FEA"/>
    <w:rsid w:val="009F42A5"/>
    <w:rsid w:val="009F45C1"/>
    <w:rsid w:val="009F472C"/>
    <w:rsid w:val="009F4802"/>
    <w:rsid w:val="009F53A8"/>
    <w:rsid w:val="009F55BA"/>
    <w:rsid w:val="009F5B69"/>
    <w:rsid w:val="009F5DCD"/>
    <w:rsid w:val="009F667C"/>
    <w:rsid w:val="009F67CB"/>
    <w:rsid w:val="009F7882"/>
    <w:rsid w:val="00A034D2"/>
    <w:rsid w:val="00A038C5"/>
    <w:rsid w:val="00A03D9C"/>
    <w:rsid w:val="00A04667"/>
    <w:rsid w:val="00A05196"/>
    <w:rsid w:val="00A052F9"/>
    <w:rsid w:val="00A05492"/>
    <w:rsid w:val="00A05E6F"/>
    <w:rsid w:val="00A05FCF"/>
    <w:rsid w:val="00A06865"/>
    <w:rsid w:val="00A11A61"/>
    <w:rsid w:val="00A13257"/>
    <w:rsid w:val="00A13A03"/>
    <w:rsid w:val="00A13DD2"/>
    <w:rsid w:val="00A13E6D"/>
    <w:rsid w:val="00A13EFD"/>
    <w:rsid w:val="00A146CA"/>
    <w:rsid w:val="00A15DB4"/>
    <w:rsid w:val="00A163BE"/>
    <w:rsid w:val="00A17008"/>
    <w:rsid w:val="00A17C3F"/>
    <w:rsid w:val="00A204EA"/>
    <w:rsid w:val="00A211C4"/>
    <w:rsid w:val="00A215AD"/>
    <w:rsid w:val="00A22200"/>
    <w:rsid w:val="00A22B3F"/>
    <w:rsid w:val="00A232A5"/>
    <w:rsid w:val="00A233F8"/>
    <w:rsid w:val="00A23CAD"/>
    <w:rsid w:val="00A25939"/>
    <w:rsid w:val="00A25F6B"/>
    <w:rsid w:val="00A26596"/>
    <w:rsid w:val="00A26E28"/>
    <w:rsid w:val="00A3000C"/>
    <w:rsid w:val="00A303B1"/>
    <w:rsid w:val="00A303DF"/>
    <w:rsid w:val="00A30ADD"/>
    <w:rsid w:val="00A31401"/>
    <w:rsid w:val="00A3197E"/>
    <w:rsid w:val="00A330C2"/>
    <w:rsid w:val="00A33222"/>
    <w:rsid w:val="00A34096"/>
    <w:rsid w:val="00A34E98"/>
    <w:rsid w:val="00A36705"/>
    <w:rsid w:val="00A36AA3"/>
    <w:rsid w:val="00A36CC5"/>
    <w:rsid w:val="00A36D1D"/>
    <w:rsid w:val="00A40127"/>
    <w:rsid w:val="00A40160"/>
    <w:rsid w:val="00A4019E"/>
    <w:rsid w:val="00A412BA"/>
    <w:rsid w:val="00A417B6"/>
    <w:rsid w:val="00A41E7B"/>
    <w:rsid w:val="00A42623"/>
    <w:rsid w:val="00A42893"/>
    <w:rsid w:val="00A42C36"/>
    <w:rsid w:val="00A43065"/>
    <w:rsid w:val="00A43F8B"/>
    <w:rsid w:val="00A447BE"/>
    <w:rsid w:val="00A450E8"/>
    <w:rsid w:val="00A45C99"/>
    <w:rsid w:val="00A474F0"/>
    <w:rsid w:val="00A5118C"/>
    <w:rsid w:val="00A51516"/>
    <w:rsid w:val="00A51D0D"/>
    <w:rsid w:val="00A5378F"/>
    <w:rsid w:val="00A53DD4"/>
    <w:rsid w:val="00A54A7E"/>
    <w:rsid w:val="00A54C66"/>
    <w:rsid w:val="00A54CF4"/>
    <w:rsid w:val="00A555E0"/>
    <w:rsid w:val="00A55EA4"/>
    <w:rsid w:val="00A56414"/>
    <w:rsid w:val="00A56514"/>
    <w:rsid w:val="00A56D6D"/>
    <w:rsid w:val="00A57CC3"/>
    <w:rsid w:val="00A57DFE"/>
    <w:rsid w:val="00A60403"/>
    <w:rsid w:val="00A6087C"/>
    <w:rsid w:val="00A60980"/>
    <w:rsid w:val="00A61F7B"/>
    <w:rsid w:val="00A623A4"/>
    <w:rsid w:val="00A6245D"/>
    <w:rsid w:val="00A625BF"/>
    <w:rsid w:val="00A625F8"/>
    <w:rsid w:val="00A6370F"/>
    <w:rsid w:val="00A63AE0"/>
    <w:rsid w:val="00A63E0C"/>
    <w:rsid w:val="00A664AC"/>
    <w:rsid w:val="00A66E09"/>
    <w:rsid w:val="00A67295"/>
    <w:rsid w:val="00A67DEB"/>
    <w:rsid w:val="00A67DEF"/>
    <w:rsid w:val="00A70246"/>
    <w:rsid w:val="00A70678"/>
    <w:rsid w:val="00A706B4"/>
    <w:rsid w:val="00A714D9"/>
    <w:rsid w:val="00A71BE4"/>
    <w:rsid w:val="00A71D8D"/>
    <w:rsid w:val="00A7201E"/>
    <w:rsid w:val="00A723EF"/>
    <w:rsid w:val="00A73013"/>
    <w:rsid w:val="00A7381D"/>
    <w:rsid w:val="00A73A25"/>
    <w:rsid w:val="00A7429A"/>
    <w:rsid w:val="00A75683"/>
    <w:rsid w:val="00A75B20"/>
    <w:rsid w:val="00A75F24"/>
    <w:rsid w:val="00A75FCB"/>
    <w:rsid w:val="00A76D77"/>
    <w:rsid w:val="00A7721B"/>
    <w:rsid w:val="00A8182E"/>
    <w:rsid w:val="00A82054"/>
    <w:rsid w:val="00A838DF"/>
    <w:rsid w:val="00A845BE"/>
    <w:rsid w:val="00A84674"/>
    <w:rsid w:val="00A84871"/>
    <w:rsid w:val="00A84A66"/>
    <w:rsid w:val="00A84C8C"/>
    <w:rsid w:val="00A8601A"/>
    <w:rsid w:val="00A86213"/>
    <w:rsid w:val="00A87182"/>
    <w:rsid w:val="00A90363"/>
    <w:rsid w:val="00A90E57"/>
    <w:rsid w:val="00A912A7"/>
    <w:rsid w:val="00A914EB"/>
    <w:rsid w:val="00A91FB4"/>
    <w:rsid w:val="00A92E6A"/>
    <w:rsid w:val="00A937AB"/>
    <w:rsid w:val="00A94187"/>
    <w:rsid w:val="00A94820"/>
    <w:rsid w:val="00A94A82"/>
    <w:rsid w:val="00A94AD7"/>
    <w:rsid w:val="00A95A99"/>
    <w:rsid w:val="00A9632B"/>
    <w:rsid w:val="00A9724E"/>
    <w:rsid w:val="00A977D2"/>
    <w:rsid w:val="00AA09AF"/>
    <w:rsid w:val="00AA0E4D"/>
    <w:rsid w:val="00AA16A0"/>
    <w:rsid w:val="00AA25DE"/>
    <w:rsid w:val="00AA3F45"/>
    <w:rsid w:val="00AA440C"/>
    <w:rsid w:val="00AA4412"/>
    <w:rsid w:val="00AA4874"/>
    <w:rsid w:val="00AA526E"/>
    <w:rsid w:val="00AA572C"/>
    <w:rsid w:val="00AA579A"/>
    <w:rsid w:val="00AB11FA"/>
    <w:rsid w:val="00AB1467"/>
    <w:rsid w:val="00AB2549"/>
    <w:rsid w:val="00AB2A9D"/>
    <w:rsid w:val="00AB2D34"/>
    <w:rsid w:val="00AB322F"/>
    <w:rsid w:val="00AB3AC6"/>
    <w:rsid w:val="00AB4511"/>
    <w:rsid w:val="00AB4B41"/>
    <w:rsid w:val="00AB51F0"/>
    <w:rsid w:val="00AB5463"/>
    <w:rsid w:val="00AB6CA6"/>
    <w:rsid w:val="00AB78CC"/>
    <w:rsid w:val="00AB7E4E"/>
    <w:rsid w:val="00AC0417"/>
    <w:rsid w:val="00AC05FC"/>
    <w:rsid w:val="00AC063F"/>
    <w:rsid w:val="00AC07E7"/>
    <w:rsid w:val="00AC0B54"/>
    <w:rsid w:val="00AC1479"/>
    <w:rsid w:val="00AC29EF"/>
    <w:rsid w:val="00AC2CBE"/>
    <w:rsid w:val="00AC355C"/>
    <w:rsid w:val="00AC37BE"/>
    <w:rsid w:val="00AC400C"/>
    <w:rsid w:val="00AC4269"/>
    <w:rsid w:val="00AC44A5"/>
    <w:rsid w:val="00AC4BD0"/>
    <w:rsid w:val="00AC4D7A"/>
    <w:rsid w:val="00AC5A64"/>
    <w:rsid w:val="00AC6613"/>
    <w:rsid w:val="00AC6AE9"/>
    <w:rsid w:val="00AC76A9"/>
    <w:rsid w:val="00AC7CF3"/>
    <w:rsid w:val="00AD0F00"/>
    <w:rsid w:val="00AD139B"/>
    <w:rsid w:val="00AD22FC"/>
    <w:rsid w:val="00AD2A4F"/>
    <w:rsid w:val="00AD323C"/>
    <w:rsid w:val="00AD4EAF"/>
    <w:rsid w:val="00AD51DF"/>
    <w:rsid w:val="00AD64D4"/>
    <w:rsid w:val="00AD7469"/>
    <w:rsid w:val="00AE00F4"/>
    <w:rsid w:val="00AE0B75"/>
    <w:rsid w:val="00AE0CB0"/>
    <w:rsid w:val="00AE18AD"/>
    <w:rsid w:val="00AE2C57"/>
    <w:rsid w:val="00AE2E50"/>
    <w:rsid w:val="00AE2F66"/>
    <w:rsid w:val="00AE5B97"/>
    <w:rsid w:val="00AE67B9"/>
    <w:rsid w:val="00AE689D"/>
    <w:rsid w:val="00AE6B79"/>
    <w:rsid w:val="00AE70DD"/>
    <w:rsid w:val="00AE720F"/>
    <w:rsid w:val="00AF06E5"/>
    <w:rsid w:val="00AF119E"/>
    <w:rsid w:val="00AF178E"/>
    <w:rsid w:val="00AF19FD"/>
    <w:rsid w:val="00AF2142"/>
    <w:rsid w:val="00AF26E6"/>
    <w:rsid w:val="00AF297E"/>
    <w:rsid w:val="00AF3049"/>
    <w:rsid w:val="00AF3114"/>
    <w:rsid w:val="00AF342E"/>
    <w:rsid w:val="00AF35AE"/>
    <w:rsid w:val="00AF3CA1"/>
    <w:rsid w:val="00AF4273"/>
    <w:rsid w:val="00AF506B"/>
    <w:rsid w:val="00AF519A"/>
    <w:rsid w:val="00AF631C"/>
    <w:rsid w:val="00AF6B00"/>
    <w:rsid w:val="00AF70E5"/>
    <w:rsid w:val="00B00BD0"/>
    <w:rsid w:val="00B027F5"/>
    <w:rsid w:val="00B02AE9"/>
    <w:rsid w:val="00B0314A"/>
    <w:rsid w:val="00B032AA"/>
    <w:rsid w:val="00B060D5"/>
    <w:rsid w:val="00B06480"/>
    <w:rsid w:val="00B0659B"/>
    <w:rsid w:val="00B0667B"/>
    <w:rsid w:val="00B0669D"/>
    <w:rsid w:val="00B10566"/>
    <w:rsid w:val="00B1178A"/>
    <w:rsid w:val="00B12F63"/>
    <w:rsid w:val="00B141AB"/>
    <w:rsid w:val="00B14308"/>
    <w:rsid w:val="00B149F4"/>
    <w:rsid w:val="00B14AB9"/>
    <w:rsid w:val="00B14C1B"/>
    <w:rsid w:val="00B15F66"/>
    <w:rsid w:val="00B16036"/>
    <w:rsid w:val="00B163CC"/>
    <w:rsid w:val="00B16980"/>
    <w:rsid w:val="00B17631"/>
    <w:rsid w:val="00B17D50"/>
    <w:rsid w:val="00B20FBA"/>
    <w:rsid w:val="00B217EB"/>
    <w:rsid w:val="00B21ABE"/>
    <w:rsid w:val="00B228A3"/>
    <w:rsid w:val="00B2314B"/>
    <w:rsid w:val="00B231C8"/>
    <w:rsid w:val="00B23B28"/>
    <w:rsid w:val="00B269D5"/>
    <w:rsid w:val="00B26EF3"/>
    <w:rsid w:val="00B271BF"/>
    <w:rsid w:val="00B277AE"/>
    <w:rsid w:val="00B3039E"/>
    <w:rsid w:val="00B304D9"/>
    <w:rsid w:val="00B3062B"/>
    <w:rsid w:val="00B30F4C"/>
    <w:rsid w:val="00B3121A"/>
    <w:rsid w:val="00B322FE"/>
    <w:rsid w:val="00B33082"/>
    <w:rsid w:val="00B3341B"/>
    <w:rsid w:val="00B33D55"/>
    <w:rsid w:val="00B33D73"/>
    <w:rsid w:val="00B358A0"/>
    <w:rsid w:val="00B35A85"/>
    <w:rsid w:val="00B35ECE"/>
    <w:rsid w:val="00B3604F"/>
    <w:rsid w:val="00B36D39"/>
    <w:rsid w:val="00B37C10"/>
    <w:rsid w:val="00B37E00"/>
    <w:rsid w:val="00B407AA"/>
    <w:rsid w:val="00B41075"/>
    <w:rsid w:val="00B41314"/>
    <w:rsid w:val="00B41B92"/>
    <w:rsid w:val="00B4246E"/>
    <w:rsid w:val="00B4323E"/>
    <w:rsid w:val="00B43981"/>
    <w:rsid w:val="00B43DD8"/>
    <w:rsid w:val="00B44452"/>
    <w:rsid w:val="00B46390"/>
    <w:rsid w:val="00B46A47"/>
    <w:rsid w:val="00B473CE"/>
    <w:rsid w:val="00B473D6"/>
    <w:rsid w:val="00B474A6"/>
    <w:rsid w:val="00B501DA"/>
    <w:rsid w:val="00B508FC"/>
    <w:rsid w:val="00B50AC3"/>
    <w:rsid w:val="00B512DC"/>
    <w:rsid w:val="00B518A6"/>
    <w:rsid w:val="00B51F9F"/>
    <w:rsid w:val="00B5255A"/>
    <w:rsid w:val="00B52A27"/>
    <w:rsid w:val="00B52C95"/>
    <w:rsid w:val="00B52EB1"/>
    <w:rsid w:val="00B534DB"/>
    <w:rsid w:val="00B53A82"/>
    <w:rsid w:val="00B549B6"/>
    <w:rsid w:val="00B54FF1"/>
    <w:rsid w:val="00B5531D"/>
    <w:rsid w:val="00B55476"/>
    <w:rsid w:val="00B55BCC"/>
    <w:rsid w:val="00B5725A"/>
    <w:rsid w:val="00B573C7"/>
    <w:rsid w:val="00B60412"/>
    <w:rsid w:val="00B60D04"/>
    <w:rsid w:val="00B60DE8"/>
    <w:rsid w:val="00B61A2D"/>
    <w:rsid w:val="00B62296"/>
    <w:rsid w:val="00B629AF"/>
    <w:rsid w:val="00B63352"/>
    <w:rsid w:val="00B64A08"/>
    <w:rsid w:val="00B65A6F"/>
    <w:rsid w:val="00B665A0"/>
    <w:rsid w:val="00B67731"/>
    <w:rsid w:val="00B677EF"/>
    <w:rsid w:val="00B679C6"/>
    <w:rsid w:val="00B67B4B"/>
    <w:rsid w:val="00B67F23"/>
    <w:rsid w:val="00B7128E"/>
    <w:rsid w:val="00B718DB"/>
    <w:rsid w:val="00B722F6"/>
    <w:rsid w:val="00B738A3"/>
    <w:rsid w:val="00B73A61"/>
    <w:rsid w:val="00B74D6C"/>
    <w:rsid w:val="00B75186"/>
    <w:rsid w:val="00B75C16"/>
    <w:rsid w:val="00B764E1"/>
    <w:rsid w:val="00B77392"/>
    <w:rsid w:val="00B773CF"/>
    <w:rsid w:val="00B77C6D"/>
    <w:rsid w:val="00B80CC3"/>
    <w:rsid w:val="00B812CF"/>
    <w:rsid w:val="00B812F2"/>
    <w:rsid w:val="00B81481"/>
    <w:rsid w:val="00B8253D"/>
    <w:rsid w:val="00B832D4"/>
    <w:rsid w:val="00B83FF4"/>
    <w:rsid w:val="00B8414E"/>
    <w:rsid w:val="00B84252"/>
    <w:rsid w:val="00B844E3"/>
    <w:rsid w:val="00B8468B"/>
    <w:rsid w:val="00B84D1F"/>
    <w:rsid w:val="00B84EE6"/>
    <w:rsid w:val="00B85C1D"/>
    <w:rsid w:val="00B86F4F"/>
    <w:rsid w:val="00B90578"/>
    <w:rsid w:val="00B91233"/>
    <w:rsid w:val="00B91AB4"/>
    <w:rsid w:val="00B92072"/>
    <w:rsid w:val="00B922D8"/>
    <w:rsid w:val="00B9248C"/>
    <w:rsid w:val="00B93476"/>
    <w:rsid w:val="00B9383E"/>
    <w:rsid w:val="00B93A3F"/>
    <w:rsid w:val="00B93FD9"/>
    <w:rsid w:val="00B945F3"/>
    <w:rsid w:val="00B96452"/>
    <w:rsid w:val="00B96935"/>
    <w:rsid w:val="00B9788D"/>
    <w:rsid w:val="00BA02AE"/>
    <w:rsid w:val="00BA1145"/>
    <w:rsid w:val="00BA125D"/>
    <w:rsid w:val="00BA1360"/>
    <w:rsid w:val="00BA1580"/>
    <w:rsid w:val="00BA24BC"/>
    <w:rsid w:val="00BA2594"/>
    <w:rsid w:val="00BA3D57"/>
    <w:rsid w:val="00BA3EA7"/>
    <w:rsid w:val="00BA527D"/>
    <w:rsid w:val="00BA6014"/>
    <w:rsid w:val="00BA631B"/>
    <w:rsid w:val="00BA696F"/>
    <w:rsid w:val="00BA7B4C"/>
    <w:rsid w:val="00BB1621"/>
    <w:rsid w:val="00BB184B"/>
    <w:rsid w:val="00BB2285"/>
    <w:rsid w:val="00BB2740"/>
    <w:rsid w:val="00BB2884"/>
    <w:rsid w:val="00BB28E2"/>
    <w:rsid w:val="00BB2E5C"/>
    <w:rsid w:val="00BB34C5"/>
    <w:rsid w:val="00BB3A7F"/>
    <w:rsid w:val="00BB3D2A"/>
    <w:rsid w:val="00BB46C7"/>
    <w:rsid w:val="00BB51EA"/>
    <w:rsid w:val="00BB69CC"/>
    <w:rsid w:val="00BB6A5B"/>
    <w:rsid w:val="00BB6D66"/>
    <w:rsid w:val="00BB7A79"/>
    <w:rsid w:val="00BB7E71"/>
    <w:rsid w:val="00BC01FE"/>
    <w:rsid w:val="00BC087D"/>
    <w:rsid w:val="00BC0ECC"/>
    <w:rsid w:val="00BC1CA8"/>
    <w:rsid w:val="00BC1D5B"/>
    <w:rsid w:val="00BC2700"/>
    <w:rsid w:val="00BC274F"/>
    <w:rsid w:val="00BC2818"/>
    <w:rsid w:val="00BC3116"/>
    <w:rsid w:val="00BC3BA8"/>
    <w:rsid w:val="00BC4652"/>
    <w:rsid w:val="00BC4F36"/>
    <w:rsid w:val="00BC5439"/>
    <w:rsid w:val="00BC54B4"/>
    <w:rsid w:val="00BC5505"/>
    <w:rsid w:val="00BC5BDF"/>
    <w:rsid w:val="00BC6325"/>
    <w:rsid w:val="00BC6ECF"/>
    <w:rsid w:val="00BC72B3"/>
    <w:rsid w:val="00BC7343"/>
    <w:rsid w:val="00BC7F2C"/>
    <w:rsid w:val="00BD002C"/>
    <w:rsid w:val="00BD0E1E"/>
    <w:rsid w:val="00BD12CF"/>
    <w:rsid w:val="00BD1F1C"/>
    <w:rsid w:val="00BD2815"/>
    <w:rsid w:val="00BD324B"/>
    <w:rsid w:val="00BD339D"/>
    <w:rsid w:val="00BD3BA7"/>
    <w:rsid w:val="00BD49BF"/>
    <w:rsid w:val="00BD4BD3"/>
    <w:rsid w:val="00BD559D"/>
    <w:rsid w:val="00BD59BD"/>
    <w:rsid w:val="00BD5A8C"/>
    <w:rsid w:val="00BD5B23"/>
    <w:rsid w:val="00BD61E4"/>
    <w:rsid w:val="00BD65FE"/>
    <w:rsid w:val="00BD6CC4"/>
    <w:rsid w:val="00BD7019"/>
    <w:rsid w:val="00BD7147"/>
    <w:rsid w:val="00BD720C"/>
    <w:rsid w:val="00BE0675"/>
    <w:rsid w:val="00BE0950"/>
    <w:rsid w:val="00BE1263"/>
    <w:rsid w:val="00BE1D2C"/>
    <w:rsid w:val="00BE2493"/>
    <w:rsid w:val="00BE2944"/>
    <w:rsid w:val="00BE2A30"/>
    <w:rsid w:val="00BE2E8F"/>
    <w:rsid w:val="00BE3516"/>
    <w:rsid w:val="00BE361D"/>
    <w:rsid w:val="00BE3766"/>
    <w:rsid w:val="00BE3F91"/>
    <w:rsid w:val="00BE422D"/>
    <w:rsid w:val="00BE5648"/>
    <w:rsid w:val="00BE595E"/>
    <w:rsid w:val="00BE5A6D"/>
    <w:rsid w:val="00BE619F"/>
    <w:rsid w:val="00BE634C"/>
    <w:rsid w:val="00BE6B79"/>
    <w:rsid w:val="00BE732E"/>
    <w:rsid w:val="00BF00C4"/>
    <w:rsid w:val="00BF10B7"/>
    <w:rsid w:val="00BF10F2"/>
    <w:rsid w:val="00BF1D63"/>
    <w:rsid w:val="00BF1E46"/>
    <w:rsid w:val="00BF22C8"/>
    <w:rsid w:val="00BF280C"/>
    <w:rsid w:val="00BF2957"/>
    <w:rsid w:val="00BF31F1"/>
    <w:rsid w:val="00BF3721"/>
    <w:rsid w:val="00BF3FE9"/>
    <w:rsid w:val="00BF4C1E"/>
    <w:rsid w:val="00BF50B5"/>
    <w:rsid w:val="00BF53CA"/>
    <w:rsid w:val="00BF5D18"/>
    <w:rsid w:val="00BF6F37"/>
    <w:rsid w:val="00BF6F80"/>
    <w:rsid w:val="00BF7544"/>
    <w:rsid w:val="00C00C88"/>
    <w:rsid w:val="00C01A0A"/>
    <w:rsid w:val="00C03174"/>
    <w:rsid w:val="00C04772"/>
    <w:rsid w:val="00C05187"/>
    <w:rsid w:val="00C05232"/>
    <w:rsid w:val="00C0566D"/>
    <w:rsid w:val="00C05964"/>
    <w:rsid w:val="00C05F74"/>
    <w:rsid w:val="00C06753"/>
    <w:rsid w:val="00C06CD1"/>
    <w:rsid w:val="00C06CEA"/>
    <w:rsid w:val="00C07C04"/>
    <w:rsid w:val="00C07DAD"/>
    <w:rsid w:val="00C07FAB"/>
    <w:rsid w:val="00C1058C"/>
    <w:rsid w:val="00C10A93"/>
    <w:rsid w:val="00C10B2F"/>
    <w:rsid w:val="00C11499"/>
    <w:rsid w:val="00C11B52"/>
    <w:rsid w:val="00C12966"/>
    <w:rsid w:val="00C12ABF"/>
    <w:rsid w:val="00C13027"/>
    <w:rsid w:val="00C13D53"/>
    <w:rsid w:val="00C141ED"/>
    <w:rsid w:val="00C14390"/>
    <w:rsid w:val="00C14D4F"/>
    <w:rsid w:val="00C154E4"/>
    <w:rsid w:val="00C17ECD"/>
    <w:rsid w:val="00C20008"/>
    <w:rsid w:val="00C229A1"/>
    <w:rsid w:val="00C23202"/>
    <w:rsid w:val="00C2402A"/>
    <w:rsid w:val="00C24CE9"/>
    <w:rsid w:val="00C251B0"/>
    <w:rsid w:val="00C253D8"/>
    <w:rsid w:val="00C25CB9"/>
    <w:rsid w:val="00C25E22"/>
    <w:rsid w:val="00C261CE"/>
    <w:rsid w:val="00C26C4D"/>
    <w:rsid w:val="00C26D36"/>
    <w:rsid w:val="00C27C74"/>
    <w:rsid w:val="00C31465"/>
    <w:rsid w:val="00C319C5"/>
    <w:rsid w:val="00C33B15"/>
    <w:rsid w:val="00C33C8E"/>
    <w:rsid w:val="00C34220"/>
    <w:rsid w:val="00C3543C"/>
    <w:rsid w:val="00C358A2"/>
    <w:rsid w:val="00C35B26"/>
    <w:rsid w:val="00C36513"/>
    <w:rsid w:val="00C36C53"/>
    <w:rsid w:val="00C3702A"/>
    <w:rsid w:val="00C3704C"/>
    <w:rsid w:val="00C37149"/>
    <w:rsid w:val="00C404AD"/>
    <w:rsid w:val="00C4066E"/>
    <w:rsid w:val="00C406A6"/>
    <w:rsid w:val="00C408AB"/>
    <w:rsid w:val="00C40BE8"/>
    <w:rsid w:val="00C40EE1"/>
    <w:rsid w:val="00C41166"/>
    <w:rsid w:val="00C414C1"/>
    <w:rsid w:val="00C419EC"/>
    <w:rsid w:val="00C423B2"/>
    <w:rsid w:val="00C42AC8"/>
    <w:rsid w:val="00C43682"/>
    <w:rsid w:val="00C43BAE"/>
    <w:rsid w:val="00C447D4"/>
    <w:rsid w:val="00C449A8"/>
    <w:rsid w:val="00C454F0"/>
    <w:rsid w:val="00C45BB7"/>
    <w:rsid w:val="00C4619A"/>
    <w:rsid w:val="00C463F7"/>
    <w:rsid w:val="00C46416"/>
    <w:rsid w:val="00C46D98"/>
    <w:rsid w:val="00C47059"/>
    <w:rsid w:val="00C4719E"/>
    <w:rsid w:val="00C47284"/>
    <w:rsid w:val="00C47536"/>
    <w:rsid w:val="00C479DB"/>
    <w:rsid w:val="00C47BB6"/>
    <w:rsid w:val="00C50396"/>
    <w:rsid w:val="00C511C0"/>
    <w:rsid w:val="00C518A6"/>
    <w:rsid w:val="00C524CC"/>
    <w:rsid w:val="00C527D3"/>
    <w:rsid w:val="00C527E0"/>
    <w:rsid w:val="00C539B7"/>
    <w:rsid w:val="00C53C19"/>
    <w:rsid w:val="00C541B1"/>
    <w:rsid w:val="00C54703"/>
    <w:rsid w:val="00C55E22"/>
    <w:rsid w:val="00C57104"/>
    <w:rsid w:val="00C60EA0"/>
    <w:rsid w:val="00C6207D"/>
    <w:rsid w:val="00C65302"/>
    <w:rsid w:val="00C65A43"/>
    <w:rsid w:val="00C661DF"/>
    <w:rsid w:val="00C6644C"/>
    <w:rsid w:val="00C6675D"/>
    <w:rsid w:val="00C66A9B"/>
    <w:rsid w:val="00C6723C"/>
    <w:rsid w:val="00C67F76"/>
    <w:rsid w:val="00C70C99"/>
    <w:rsid w:val="00C7125D"/>
    <w:rsid w:val="00C717ED"/>
    <w:rsid w:val="00C72993"/>
    <w:rsid w:val="00C72BC7"/>
    <w:rsid w:val="00C72C07"/>
    <w:rsid w:val="00C73629"/>
    <w:rsid w:val="00C739EF"/>
    <w:rsid w:val="00C74619"/>
    <w:rsid w:val="00C74B62"/>
    <w:rsid w:val="00C752CE"/>
    <w:rsid w:val="00C76583"/>
    <w:rsid w:val="00C76B8D"/>
    <w:rsid w:val="00C77E92"/>
    <w:rsid w:val="00C77EC4"/>
    <w:rsid w:val="00C77FCD"/>
    <w:rsid w:val="00C80945"/>
    <w:rsid w:val="00C80B4B"/>
    <w:rsid w:val="00C811A4"/>
    <w:rsid w:val="00C816D6"/>
    <w:rsid w:val="00C8172E"/>
    <w:rsid w:val="00C822D5"/>
    <w:rsid w:val="00C82603"/>
    <w:rsid w:val="00C829C2"/>
    <w:rsid w:val="00C83293"/>
    <w:rsid w:val="00C833F1"/>
    <w:rsid w:val="00C839A3"/>
    <w:rsid w:val="00C8520F"/>
    <w:rsid w:val="00C85469"/>
    <w:rsid w:val="00C8556C"/>
    <w:rsid w:val="00C8571A"/>
    <w:rsid w:val="00C85ACB"/>
    <w:rsid w:val="00C8620D"/>
    <w:rsid w:val="00C86FDF"/>
    <w:rsid w:val="00C87638"/>
    <w:rsid w:val="00C877DD"/>
    <w:rsid w:val="00C910DD"/>
    <w:rsid w:val="00C91623"/>
    <w:rsid w:val="00C91B14"/>
    <w:rsid w:val="00C927E2"/>
    <w:rsid w:val="00C927ED"/>
    <w:rsid w:val="00C9337D"/>
    <w:rsid w:val="00C933EC"/>
    <w:rsid w:val="00C93BE4"/>
    <w:rsid w:val="00C9578E"/>
    <w:rsid w:val="00C96BCD"/>
    <w:rsid w:val="00C96D87"/>
    <w:rsid w:val="00C9742B"/>
    <w:rsid w:val="00C97E2B"/>
    <w:rsid w:val="00CA00B0"/>
    <w:rsid w:val="00CA1C14"/>
    <w:rsid w:val="00CA1FF6"/>
    <w:rsid w:val="00CA2DAE"/>
    <w:rsid w:val="00CA34AB"/>
    <w:rsid w:val="00CA398C"/>
    <w:rsid w:val="00CA3E01"/>
    <w:rsid w:val="00CA512D"/>
    <w:rsid w:val="00CA56AC"/>
    <w:rsid w:val="00CA5742"/>
    <w:rsid w:val="00CA5A69"/>
    <w:rsid w:val="00CA672E"/>
    <w:rsid w:val="00CB0468"/>
    <w:rsid w:val="00CB05B6"/>
    <w:rsid w:val="00CB1D94"/>
    <w:rsid w:val="00CB1E35"/>
    <w:rsid w:val="00CB2BB5"/>
    <w:rsid w:val="00CB2C40"/>
    <w:rsid w:val="00CB3C73"/>
    <w:rsid w:val="00CB45BD"/>
    <w:rsid w:val="00CB45EE"/>
    <w:rsid w:val="00CB4CBB"/>
    <w:rsid w:val="00CB4CDA"/>
    <w:rsid w:val="00CB5083"/>
    <w:rsid w:val="00CB54E0"/>
    <w:rsid w:val="00CB55E2"/>
    <w:rsid w:val="00CB57DB"/>
    <w:rsid w:val="00CB61B1"/>
    <w:rsid w:val="00CB69CC"/>
    <w:rsid w:val="00CB7468"/>
    <w:rsid w:val="00CB7734"/>
    <w:rsid w:val="00CC1B6A"/>
    <w:rsid w:val="00CC2093"/>
    <w:rsid w:val="00CC20B6"/>
    <w:rsid w:val="00CC3F9D"/>
    <w:rsid w:val="00CC46F0"/>
    <w:rsid w:val="00CC5365"/>
    <w:rsid w:val="00CC60C4"/>
    <w:rsid w:val="00CC6682"/>
    <w:rsid w:val="00CC69B7"/>
    <w:rsid w:val="00CC78C6"/>
    <w:rsid w:val="00CD03C4"/>
    <w:rsid w:val="00CD07E1"/>
    <w:rsid w:val="00CD0D97"/>
    <w:rsid w:val="00CD0FCC"/>
    <w:rsid w:val="00CD45D2"/>
    <w:rsid w:val="00CD5CEC"/>
    <w:rsid w:val="00CD6618"/>
    <w:rsid w:val="00CE01B2"/>
    <w:rsid w:val="00CE0418"/>
    <w:rsid w:val="00CE0DC2"/>
    <w:rsid w:val="00CE1F5C"/>
    <w:rsid w:val="00CE2709"/>
    <w:rsid w:val="00CE3D8C"/>
    <w:rsid w:val="00CE4BF6"/>
    <w:rsid w:val="00CE4C2B"/>
    <w:rsid w:val="00CE530A"/>
    <w:rsid w:val="00CE5927"/>
    <w:rsid w:val="00CE5B5E"/>
    <w:rsid w:val="00CE5D3D"/>
    <w:rsid w:val="00CE5EA4"/>
    <w:rsid w:val="00CE5ECD"/>
    <w:rsid w:val="00CE627F"/>
    <w:rsid w:val="00CE6F63"/>
    <w:rsid w:val="00CE7057"/>
    <w:rsid w:val="00CE77A7"/>
    <w:rsid w:val="00CE7971"/>
    <w:rsid w:val="00CF15B6"/>
    <w:rsid w:val="00CF176F"/>
    <w:rsid w:val="00CF1E1E"/>
    <w:rsid w:val="00CF2806"/>
    <w:rsid w:val="00CF321C"/>
    <w:rsid w:val="00CF3FCA"/>
    <w:rsid w:val="00CF4C9E"/>
    <w:rsid w:val="00CF62AE"/>
    <w:rsid w:val="00CF71E2"/>
    <w:rsid w:val="00CF72E5"/>
    <w:rsid w:val="00CF7A8A"/>
    <w:rsid w:val="00CF7C35"/>
    <w:rsid w:val="00CF7DCB"/>
    <w:rsid w:val="00CF7F7F"/>
    <w:rsid w:val="00D0035C"/>
    <w:rsid w:val="00D0141B"/>
    <w:rsid w:val="00D0163E"/>
    <w:rsid w:val="00D02181"/>
    <w:rsid w:val="00D0263F"/>
    <w:rsid w:val="00D0291C"/>
    <w:rsid w:val="00D03286"/>
    <w:rsid w:val="00D03D6A"/>
    <w:rsid w:val="00D04E96"/>
    <w:rsid w:val="00D06009"/>
    <w:rsid w:val="00D06051"/>
    <w:rsid w:val="00D06CA6"/>
    <w:rsid w:val="00D07CDE"/>
    <w:rsid w:val="00D102CD"/>
    <w:rsid w:val="00D108F1"/>
    <w:rsid w:val="00D117A1"/>
    <w:rsid w:val="00D11952"/>
    <w:rsid w:val="00D11E59"/>
    <w:rsid w:val="00D121BA"/>
    <w:rsid w:val="00D12701"/>
    <w:rsid w:val="00D133AF"/>
    <w:rsid w:val="00D137BE"/>
    <w:rsid w:val="00D13D17"/>
    <w:rsid w:val="00D1423C"/>
    <w:rsid w:val="00D14252"/>
    <w:rsid w:val="00D147EA"/>
    <w:rsid w:val="00D15ECB"/>
    <w:rsid w:val="00D16C2F"/>
    <w:rsid w:val="00D16CD5"/>
    <w:rsid w:val="00D1739D"/>
    <w:rsid w:val="00D17877"/>
    <w:rsid w:val="00D17A48"/>
    <w:rsid w:val="00D20382"/>
    <w:rsid w:val="00D208C7"/>
    <w:rsid w:val="00D20BCB"/>
    <w:rsid w:val="00D20ED0"/>
    <w:rsid w:val="00D214F0"/>
    <w:rsid w:val="00D2183E"/>
    <w:rsid w:val="00D21A3B"/>
    <w:rsid w:val="00D232B8"/>
    <w:rsid w:val="00D24ACC"/>
    <w:rsid w:val="00D252D3"/>
    <w:rsid w:val="00D25D12"/>
    <w:rsid w:val="00D26936"/>
    <w:rsid w:val="00D26D86"/>
    <w:rsid w:val="00D27646"/>
    <w:rsid w:val="00D27897"/>
    <w:rsid w:val="00D27E79"/>
    <w:rsid w:val="00D300C2"/>
    <w:rsid w:val="00D300F8"/>
    <w:rsid w:val="00D307E8"/>
    <w:rsid w:val="00D30B9E"/>
    <w:rsid w:val="00D30E7C"/>
    <w:rsid w:val="00D31288"/>
    <w:rsid w:val="00D31A1A"/>
    <w:rsid w:val="00D32851"/>
    <w:rsid w:val="00D32AE7"/>
    <w:rsid w:val="00D32C4D"/>
    <w:rsid w:val="00D32E67"/>
    <w:rsid w:val="00D32EE6"/>
    <w:rsid w:val="00D33190"/>
    <w:rsid w:val="00D34173"/>
    <w:rsid w:val="00D341AE"/>
    <w:rsid w:val="00D343AC"/>
    <w:rsid w:val="00D347E5"/>
    <w:rsid w:val="00D349B6"/>
    <w:rsid w:val="00D34E59"/>
    <w:rsid w:val="00D34F29"/>
    <w:rsid w:val="00D364C1"/>
    <w:rsid w:val="00D37527"/>
    <w:rsid w:val="00D37F0D"/>
    <w:rsid w:val="00D37F3D"/>
    <w:rsid w:val="00D40481"/>
    <w:rsid w:val="00D40E24"/>
    <w:rsid w:val="00D40F68"/>
    <w:rsid w:val="00D41010"/>
    <w:rsid w:val="00D416A9"/>
    <w:rsid w:val="00D417BC"/>
    <w:rsid w:val="00D42150"/>
    <w:rsid w:val="00D422A6"/>
    <w:rsid w:val="00D43124"/>
    <w:rsid w:val="00D43958"/>
    <w:rsid w:val="00D44821"/>
    <w:rsid w:val="00D44BE6"/>
    <w:rsid w:val="00D44BEC"/>
    <w:rsid w:val="00D456D8"/>
    <w:rsid w:val="00D464D2"/>
    <w:rsid w:val="00D467F9"/>
    <w:rsid w:val="00D46854"/>
    <w:rsid w:val="00D50D01"/>
    <w:rsid w:val="00D50FD5"/>
    <w:rsid w:val="00D51A58"/>
    <w:rsid w:val="00D52A55"/>
    <w:rsid w:val="00D52A9B"/>
    <w:rsid w:val="00D52C44"/>
    <w:rsid w:val="00D54382"/>
    <w:rsid w:val="00D54402"/>
    <w:rsid w:val="00D55810"/>
    <w:rsid w:val="00D55C20"/>
    <w:rsid w:val="00D55D5F"/>
    <w:rsid w:val="00D55D8C"/>
    <w:rsid w:val="00D605D6"/>
    <w:rsid w:val="00D628B6"/>
    <w:rsid w:val="00D62952"/>
    <w:rsid w:val="00D62BFA"/>
    <w:rsid w:val="00D62FE7"/>
    <w:rsid w:val="00D634A0"/>
    <w:rsid w:val="00D635BE"/>
    <w:rsid w:val="00D63B4D"/>
    <w:rsid w:val="00D64E48"/>
    <w:rsid w:val="00D653A6"/>
    <w:rsid w:val="00D66EBD"/>
    <w:rsid w:val="00D67412"/>
    <w:rsid w:val="00D70DC9"/>
    <w:rsid w:val="00D71428"/>
    <w:rsid w:val="00D71DE2"/>
    <w:rsid w:val="00D737E8"/>
    <w:rsid w:val="00D73A7F"/>
    <w:rsid w:val="00D73E98"/>
    <w:rsid w:val="00D74DEB"/>
    <w:rsid w:val="00D765EE"/>
    <w:rsid w:val="00D76602"/>
    <w:rsid w:val="00D774AB"/>
    <w:rsid w:val="00D77C72"/>
    <w:rsid w:val="00D806EC"/>
    <w:rsid w:val="00D80BDA"/>
    <w:rsid w:val="00D80FC9"/>
    <w:rsid w:val="00D810D5"/>
    <w:rsid w:val="00D81E21"/>
    <w:rsid w:val="00D83192"/>
    <w:rsid w:val="00D83FBD"/>
    <w:rsid w:val="00D84C30"/>
    <w:rsid w:val="00D8517F"/>
    <w:rsid w:val="00D85951"/>
    <w:rsid w:val="00D85CEC"/>
    <w:rsid w:val="00D86E16"/>
    <w:rsid w:val="00D874E4"/>
    <w:rsid w:val="00D87ACD"/>
    <w:rsid w:val="00D87B8E"/>
    <w:rsid w:val="00D90229"/>
    <w:rsid w:val="00D90FFA"/>
    <w:rsid w:val="00D91318"/>
    <w:rsid w:val="00D922A1"/>
    <w:rsid w:val="00D92615"/>
    <w:rsid w:val="00D93682"/>
    <w:rsid w:val="00D93C8E"/>
    <w:rsid w:val="00D93E74"/>
    <w:rsid w:val="00D942C7"/>
    <w:rsid w:val="00D943E1"/>
    <w:rsid w:val="00D94D21"/>
    <w:rsid w:val="00D9610B"/>
    <w:rsid w:val="00D96A3A"/>
    <w:rsid w:val="00D96B88"/>
    <w:rsid w:val="00D976EE"/>
    <w:rsid w:val="00D97A3E"/>
    <w:rsid w:val="00DA0953"/>
    <w:rsid w:val="00DA1ADE"/>
    <w:rsid w:val="00DA1DEC"/>
    <w:rsid w:val="00DA21D0"/>
    <w:rsid w:val="00DA3736"/>
    <w:rsid w:val="00DA377B"/>
    <w:rsid w:val="00DA3EBE"/>
    <w:rsid w:val="00DA5ED0"/>
    <w:rsid w:val="00DA5FE3"/>
    <w:rsid w:val="00DA77EF"/>
    <w:rsid w:val="00DA7B68"/>
    <w:rsid w:val="00DB01DF"/>
    <w:rsid w:val="00DB0334"/>
    <w:rsid w:val="00DB04C3"/>
    <w:rsid w:val="00DB163F"/>
    <w:rsid w:val="00DB1BD4"/>
    <w:rsid w:val="00DB2251"/>
    <w:rsid w:val="00DB3B4D"/>
    <w:rsid w:val="00DB4578"/>
    <w:rsid w:val="00DB4748"/>
    <w:rsid w:val="00DB4818"/>
    <w:rsid w:val="00DB519B"/>
    <w:rsid w:val="00DB5870"/>
    <w:rsid w:val="00DB60F7"/>
    <w:rsid w:val="00DB665F"/>
    <w:rsid w:val="00DB6AC3"/>
    <w:rsid w:val="00DB6D20"/>
    <w:rsid w:val="00DB6DD0"/>
    <w:rsid w:val="00DB7815"/>
    <w:rsid w:val="00DB792A"/>
    <w:rsid w:val="00DC15CF"/>
    <w:rsid w:val="00DC1CE7"/>
    <w:rsid w:val="00DC1E65"/>
    <w:rsid w:val="00DC2C33"/>
    <w:rsid w:val="00DC2FF3"/>
    <w:rsid w:val="00DC301B"/>
    <w:rsid w:val="00DC32F9"/>
    <w:rsid w:val="00DC39FC"/>
    <w:rsid w:val="00DC3B89"/>
    <w:rsid w:val="00DC44CA"/>
    <w:rsid w:val="00DC459F"/>
    <w:rsid w:val="00DC4654"/>
    <w:rsid w:val="00DC5AA5"/>
    <w:rsid w:val="00DC7A3B"/>
    <w:rsid w:val="00DC7E45"/>
    <w:rsid w:val="00DD0292"/>
    <w:rsid w:val="00DD0356"/>
    <w:rsid w:val="00DD0D5B"/>
    <w:rsid w:val="00DD1032"/>
    <w:rsid w:val="00DD10F7"/>
    <w:rsid w:val="00DD1880"/>
    <w:rsid w:val="00DD232F"/>
    <w:rsid w:val="00DD25A1"/>
    <w:rsid w:val="00DD39C9"/>
    <w:rsid w:val="00DD4A50"/>
    <w:rsid w:val="00DD4B26"/>
    <w:rsid w:val="00DD5A47"/>
    <w:rsid w:val="00DD661C"/>
    <w:rsid w:val="00DE1CAE"/>
    <w:rsid w:val="00DE276A"/>
    <w:rsid w:val="00DE3849"/>
    <w:rsid w:val="00DE649D"/>
    <w:rsid w:val="00DE6576"/>
    <w:rsid w:val="00DE6888"/>
    <w:rsid w:val="00DE6E0B"/>
    <w:rsid w:val="00DE7C9A"/>
    <w:rsid w:val="00DF0CC9"/>
    <w:rsid w:val="00DF0D15"/>
    <w:rsid w:val="00DF0FFC"/>
    <w:rsid w:val="00DF111A"/>
    <w:rsid w:val="00DF1413"/>
    <w:rsid w:val="00DF163E"/>
    <w:rsid w:val="00DF2A11"/>
    <w:rsid w:val="00DF2DBC"/>
    <w:rsid w:val="00DF333C"/>
    <w:rsid w:val="00DF358D"/>
    <w:rsid w:val="00DF37CB"/>
    <w:rsid w:val="00DF3F9D"/>
    <w:rsid w:val="00DF40B3"/>
    <w:rsid w:val="00DF4AD2"/>
    <w:rsid w:val="00DF54C2"/>
    <w:rsid w:val="00DF5E5E"/>
    <w:rsid w:val="00DF6131"/>
    <w:rsid w:val="00DF66E9"/>
    <w:rsid w:val="00DF6908"/>
    <w:rsid w:val="00DF701C"/>
    <w:rsid w:val="00DF7EFF"/>
    <w:rsid w:val="00DF7FEA"/>
    <w:rsid w:val="00E008C9"/>
    <w:rsid w:val="00E00CD5"/>
    <w:rsid w:val="00E02C04"/>
    <w:rsid w:val="00E02D60"/>
    <w:rsid w:val="00E0397C"/>
    <w:rsid w:val="00E03C41"/>
    <w:rsid w:val="00E049E3"/>
    <w:rsid w:val="00E0502C"/>
    <w:rsid w:val="00E055D5"/>
    <w:rsid w:val="00E0580F"/>
    <w:rsid w:val="00E05BCA"/>
    <w:rsid w:val="00E065BF"/>
    <w:rsid w:val="00E066F7"/>
    <w:rsid w:val="00E0696A"/>
    <w:rsid w:val="00E069B9"/>
    <w:rsid w:val="00E06D37"/>
    <w:rsid w:val="00E075A4"/>
    <w:rsid w:val="00E075ED"/>
    <w:rsid w:val="00E07702"/>
    <w:rsid w:val="00E078F1"/>
    <w:rsid w:val="00E10121"/>
    <w:rsid w:val="00E1013A"/>
    <w:rsid w:val="00E114F3"/>
    <w:rsid w:val="00E11F80"/>
    <w:rsid w:val="00E1373F"/>
    <w:rsid w:val="00E16ABB"/>
    <w:rsid w:val="00E16B26"/>
    <w:rsid w:val="00E172C4"/>
    <w:rsid w:val="00E21766"/>
    <w:rsid w:val="00E21CBC"/>
    <w:rsid w:val="00E2242E"/>
    <w:rsid w:val="00E22994"/>
    <w:rsid w:val="00E23867"/>
    <w:rsid w:val="00E24BF5"/>
    <w:rsid w:val="00E24FEC"/>
    <w:rsid w:val="00E25913"/>
    <w:rsid w:val="00E2677D"/>
    <w:rsid w:val="00E26A87"/>
    <w:rsid w:val="00E27104"/>
    <w:rsid w:val="00E27AC1"/>
    <w:rsid w:val="00E27BA3"/>
    <w:rsid w:val="00E27FBB"/>
    <w:rsid w:val="00E30323"/>
    <w:rsid w:val="00E3090C"/>
    <w:rsid w:val="00E30F77"/>
    <w:rsid w:val="00E3164D"/>
    <w:rsid w:val="00E3277A"/>
    <w:rsid w:val="00E32ACD"/>
    <w:rsid w:val="00E338B5"/>
    <w:rsid w:val="00E33CC3"/>
    <w:rsid w:val="00E34F63"/>
    <w:rsid w:val="00E351C7"/>
    <w:rsid w:val="00E379FD"/>
    <w:rsid w:val="00E401F0"/>
    <w:rsid w:val="00E4029E"/>
    <w:rsid w:val="00E402CF"/>
    <w:rsid w:val="00E42160"/>
    <w:rsid w:val="00E425F7"/>
    <w:rsid w:val="00E426DC"/>
    <w:rsid w:val="00E4309D"/>
    <w:rsid w:val="00E44736"/>
    <w:rsid w:val="00E44A57"/>
    <w:rsid w:val="00E44D20"/>
    <w:rsid w:val="00E46056"/>
    <w:rsid w:val="00E47080"/>
    <w:rsid w:val="00E50596"/>
    <w:rsid w:val="00E51263"/>
    <w:rsid w:val="00E51428"/>
    <w:rsid w:val="00E51C59"/>
    <w:rsid w:val="00E5244F"/>
    <w:rsid w:val="00E52C57"/>
    <w:rsid w:val="00E53B73"/>
    <w:rsid w:val="00E53C8F"/>
    <w:rsid w:val="00E54012"/>
    <w:rsid w:val="00E54F46"/>
    <w:rsid w:val="00E54FED"/>
    <w:rsid w:val="00E56150"/>
    <w:rsid w:val="00E56CF5"/>
    <w:rsid w:val="00E56E3C"/>
    <w:rsid w:val="00E57419"/>
    <w:rsid w:val="00E57550"/>
    <w:rsid w:val="00E57B1C"/>
    <w:rsid w:val="00E57F83"/>
    <w:rsid w:val="00E60782"/>
    <w:rsid w:val="00E616E0"/>
    <w:rsid w:val="00E61A41"/>
    <w:rsid w:val="00E62150"/>
    <w:rsid w:val="00E622DB"/>
    <w:rsid w:val="00E62590"/>
    <w:rsid w:val="00E62C49"/>
    <w:rsid w:val="00E62FE5"/>
    <w:rsid w:val="00E640C8"/>
    <w:rsid w:val="00E65712"/>
    <w:rsid w:val="00E65AE1"/>
    <w:rsid w:val="00E65FCF"/>
    <w:rsid w:val="00E66919"/>
    <w:rsid w:val="00E66CF3"/>
    <w:rsid w:val="00E66E04"/>
    <w:rsid w:val="00E67098"/>
    <w:rsid w:val="00E671FE"/>
    <w:rsid w:val="00E6733E"/>
    <w:rsid w:val="00E674C1"/>
    <w:rsid w:val="00E67CDB"/>
    <w:rsid w:val="00E70277"/>
    <w:rsid w:val="00E7176B"/>
    <w:rsid w:val="00E71A72"/>
    <w:rsid w:val="00E72643"/>
    <w:rsid w:val="00E72807"/>
    <w:rsid w:val="00E730DE"/>
    <w:rsid w:val="00E73987"/>
    <w:rsid w:val="00E73ED6"/>
    <w:rsid w:val="00E75369"/>
    <w:rsid w:val="00E75F7D"/>
    <w:rsid w:val="00E80235"/>
    <w:rsid w:val="00E807AC"/>
    <w:rsid w:val="00E80A12"/>
    <w:rsid w:val="00E80F6E"/>
    <w:rsid w:val="00E80FA6"/>
    <w:rsid w:val="00E8136F"/>
    <w:rsid w:val="00E81AA0"/>
    <w:rsid w:val="00E81D7C"/>
    <w:rsid w:val="00E81F75"/>
    <w:rsid w:val="00E821CF"/>
    <w:rsid w:val="00E82AE8"/>
    <w:rsid w:val="00E82D83"/>
    <w:rsid w:val="00E831A4"/>
    <w:rsid w:val="00E83330"/>
    <w:rsid w:val="00E8395E"/>
    <w:rsid w:val="00E84028"/>
    <w:rsid w:val="00E84827"/>
    <w:rsid w:val="00E84A19"/>
    <w:rsid w:val="00E851D9"/>
    <w:rsid w:val="00E8592D"/>
    <w:rsid w:val="00E8652C"/>
    <w:rsid w:val="00E86BE2"/>
    <w:rsid w:val="00E86C05"/>
    <w:rsid w:val="00E87352"/>
    <w:rsid w:val="00E874B0"/>
    <w:rsid w:val="00E9030D"/>
    <w:rsid w:val="00E906BC"/>
    <w:rsid w:val="00E90C8A"/>
    <w:rsid w:val="00E9255F"/>
    <w:rsid w:val="00E926CE"/>
    <w:rsid w:val="00E93953"/>
    <w:rsid w:val="00E93A25"/>
    <w:rsid w:val="00E93EDA"/>
    <w:rsid w:val="00E94612"/>
    <w:rsid w:val="00E94807"/>
    <w:rsid w:val="00E94BFC"/>
    <w:rsid w:val="00E94C26"/>
    <w:rsid w:val="00E957CC"/>
    <w:rsid w:val="00E9636E"/>
    <w:rsid w:val="00E96F56"/>
    <w:rsid w:val="00EA03B1"/>
    <w:rsid w:val="00EA0EFC"/>
    <w:rsid w:val="00EA0FFA"/>
    <w:rsid w:val="00EA15C6"/>
    <w:rsid w:val="00EA1BCC"/>
    <w:rsid w:val="00EA2D48"/>
    <w:rsid w:val="00EA38D7"/>
    <w:rsid w:val="00EA401C"/>
    <w:rsid w:val="00EA53A8"/>
    <w:rsid w:val="00EA6294"/>
    <w:rsid w:val="00EA62BF"/>
    <w:rsid w:val="00EA692A"/>
    <w:rsid w:val="00EA6D5C"/>
    <w:rsid w:val="00EA74B4"/>
    <w:rsid w:val="00EA7844"/>
    <w:rsid w:val="00EA7CA1"/>
    <w:rsid w:val="00EB010C"/>
    <w:rsid w:val="00EB01F6"/>
    <w:rsid w:val="00EB07FB"/>
    <w:rsid w:val="00EB0C1F"/>
    <w:rsid w:val="00EB0DC6"/>
    <w:rsid w:val="00EB17BE"/>
    <w:rsid w:val="00EB1A88"/>
    <w:rsid w:val="00EB1EF3"/>
    <w:rsid w:val="00EB1FCE"/>
    <w:rsid w:val="00EB2B3F"/>
    <w:rsid w:val="00EB2DFA"/>
    <w:rsid w:val="00EB2F25"/>
    <w:rsid w:val="00EB366A"/>
    <w:rsid w:val="00EB3B49"/>
    <w:rsid w:val="00EB4224"/>
    <w:rsid w:val="00EB4532"/>
    <w:rsid w:val="00EB565A"/>
    <w:rsid w:val="00EB59A7"/>
    <w:rsid w:val="00EB76DB"/>
    <w:rsid w:val="00EB7A52"/>
    <w:rsid w:val="00EC06C6"/>
    <w:rsid w:val="00EC1219"/>
    <w:rsid w:val="00EC12B5"/>
    <w:rsid w:val="00EC22CC"/>
    <w:rsid w:val="00EC27E6"/>
    <w:rsid w:val="00EC3BA1"/>
    <w:rsid w:val="00EC3C13"/>
    <w:rsid w:val="00EC4ECC"/>
    <w:rsid w:val="00EC5CA9"/>
    <w:rsid w:val="00EC6093"/>
    <w:rsid w:val="00EC6D7B"/>
    <w:rsid w:val="00EC757F"/>
    <w:rsid w:val="00EC7EB3"/>
    <w:rsid w:val="00ED0B8E"/>
    <w:rsid w:val="00ED1199"/>
    <w:rsid w:val="00ED11A5"/>
    <w:rsid w:val="00ED1352"/>
    <w:rsid w:val="00ED17FE"/>
    <w:rsid w:val="00ED1843"/>
    <w:rsid w:val="00ED1870"/>
    <w:rsid w:val="00ED188A"/>
    <w:rsid w:val="00ED199A"/>
    <w:rsid w:val="00ED241A"/>
    <w:rsid w:val="00ED257B"/>
    <w:rsid w:val="00ED3980"/>
    <w:rsid w:val="00ED3F57"/>
    <w:rsid w:val="00ED41E4"/>
    <w:rsid w:val="00ED510B"/>
    <w:rsid w:val="00ED5405"/>
    <w:rsid w:val="00ED59B2"/>
    <w:rsid w:val="00ED79F9"/>
    <w:rsid w:val="00ED7FBB"/>
    <w:rsid w:val="00EE0C7D"/>
    <w:rsid w:val="00EE0FCA"/>
    <w:rsid w:val="00EE171A"/>
    <w:rsid w:val="00EE29AE"/>
    <w:rsid w:val="00EE33DD"/>
    <w:rsid w:val="00EE34B8"/>
    <w:rsid w:val="00EE39C4"/>
    <w:rsid w:val="00EE3CC7"/>
    <w:rsid w:val="00EE4D39"/>
    <w:rsid w:val="00EE507A"/>
    <w:rsid w:val="00EE5BB6"/>
    <w:rsid w:val="00EE6200"/>
    <w:rsid w:val="00EE650F"/>
    <w:rsid w:val="00EE6D02"/>
    <w:rsid w:val="00EE6F69"/>
    <w:rsid w:val="00EF0F16"/>
    <w:rsid w:val="00EF25EE"/>
    <w:rsid w:val="00EF2991"/>
    <w:rsid w:val="00EF33E6"/>
    <w:rsid w:val="00EF4559"/>
    <w:rsid w:val="00EF5D22"/>
    <w:rsid w:val="00EF6223"/>
    <w:rsid w:val="00EF6573"/>
    <w:rsid w:val="00EF6ADD"/>
    <w:rsid w:val="00EF6B6F"/>
    <w:rsid w:val="00EF6E95"/>
    <w:rsid w:val="00EF784E"/>
    <w:rsid w:val="00EF7CA1"/>
    <w:rsid w:val="00F00FB5"/>
    <w:rsid w:val="00F01024"/>
    <w:rsid w:val="00F02277"/>
    <w:rsid w:val="00F0229F"/>
    <w:rsid w:val="00F0260F"/>
    <w:rsid w:val="00F0272C"/>
    <w:rsid w:val="00F0408E"/>
    <w:rsid w:val="00F054FC"/>
    <w:rsid w:val="00F067DB"/>
    <w:rsid w:val="00F0734C"/>
    <w:rsid w:val="00F079AB"/>
    <w:rsid w:val="00F106D2"/>
    <w:rsid w:val="00F1101F"/>
    <w:rsid w:val="00F12F2C"/>
    <w:rsid w:val="00F1387D"/>
    <w:rsid w:val="00F13CDD"/>
    <w:rsid w:val="00F13CEC"/>
    <w:rsid w:val="00F1479A"/>
    <w:rsid w:val="00F147D9"/>
    <w:rsid w:val="00F1480A"/>
    <w:rsid w:val="00F16B51"/>
    <w:rsid w:val="00F16E03"/>
    <w:rsid w:val="00F16FCF"/>
    <w:rsid w:val="00F17DB1"/>
    <w:rsid w:val="00F21132"/>
    <w:rsid w:val="00F216B6"/>
    <w:rsid w:val="00F21D01"/>
    <w:rsid w:val="00F2272C"/>
    <w:rsid w:val="00F2369E"/>
    <w:rsid w:val="00F23F29"/>
    <w:rsid w:val="00F2463C"/>
    <w:rsid w:val="00F24C15"/>
    <w:rsid w:val="00F253F5"/>
    <w:rsid w:val="00F2564D"/>
    <w:rsid w:val="00F25984"/>
    <w:rsid w:val="00F26BA3"/>
    <w:rsid w:val="00F26DA0"/>
    <w:rsid w:val="00F26F48"/>
    <w:rsid w:val="00F3009C"/>
    <w:rsid w:val="00F30367"/>
    <w:rsid w:val="00F304CB"/>
    <w:rsid w:val="00F3169E"/>
    <w:rsid w:val="00F319AF"/>
    <w:rsid w:val="00F33AD8"/>
    <w:rsid w:val="00F34393"/>
    <w:rsid w:val="00F3457E"/>
    <w:rsid w:val="00F34BAA"/>
    <w:rsid w:val="00F34C5B"/>
    <w:rsid w:val="00F34EF9"/>
    <w:rsid w:val="00F34FEE"/>
    <w:rsid w:val="00F34FF8"/>
    <w:rsid w:val="00F35A1E"/>
    <w:rsid w:val="00F35D9C"/>
    <w:rsid w:val="00F36112"/>
    <w:rsid w:val="00F3620B"/>
    <w:rsid w:val="00F37380"/>
    <w:rsid w:val="00F37C7C"/>
    <w:rsid w:val="00F37CB8"/>
    <w:rsid w:val="00F37F0F"/>
    <w:rsid w:val="00F40528"/>
    <w:rsid w:val="00F40C7A"/>
    <w:rsid w:val="00F42257"/>
    <w:rsid w:val="00F428AE"/>
    <w:rsid w:val="00F43906"/>
    <w:rsid w:val="00F445F3"/>
    <w:rsid w:val="00F446E6"/>
    <w:rsid w:val="00F46641"/>
    <w:rsid w:val="00F46B3E"/>
    <w:rsid w:val="00F47662"/>
    <w:rsid w:val="00F47DF9"/>
    <w:rsid w:val="00F50B8F"/>
    <w:rsid w:val="00F50FFE"/>
    <w:rsid w:val="00F51A0D"/>
    <w:rsid w:val="00F51C8E"/>
    <w:rsid w:val="00F522DD"/>
    <w:rsid w:val="00F52F5D"/>
    <w:rsid w:val="00F53623"/>
    <w:rsid w:val="00F53A3F"/>
    <w:rsid w:val="00F53E8E"/>
    <w:rsid w:val="00F5420C"/>
    <w:rsid w:val="00F543DD"/>
    <w:rsid w:val="00F54C30"/>
    <w:rsid w:val="00F55200"/>
    <w:rsid w:val="00F55708"/>
    <w:rsid w:val="00F56FD0"/>
    <w:rsid w:val="00F5725D"/>
    <w:rsid w:val="00F5764F"/>
    <w:rsid w:val="00F5791D"/>
    <w:rsid w:val="00F60B64"/>
    <w:rsid w:val="00F60C65"/>
    <w:rsid w:val="00F62000"/>
    <w:rsid w:val="00F62064"/>
    <w:rsid w:val="00F62DF3"/>
    <w:rsid w:val="00F640C1"/>
    <w:rsid w:val="00F64490"/>
    <w:rsid w:val="00F64BE2"/>
    <w:rsid w:val="00F65246"/>
    <w:rsid w:val="00F65EA7"/>
    <w:rsid w:val="00F66067"/>
    <w:rsid w:val="00F667FE"/>
    <w:rsid w:val="00F6708D"/>
    <w:rsid w:val="00F6742B"/>
    <w:rsid w:val="00F67FBB"/>
    <w:rsid w:val="00F70B42"/>
    <w:rsid w:val="00F70F14"/>
    <w:rsid w:val="00F71AFE"/>
    <w:rsid w:val="00F729F5"/>
    <w:rsid w:val="00F73057"/>
    <w:rsid w:val="00F7381C"/>
    <w:rsid w:val="00F7439A"/>
    <w:rsid w:val="00F74628"/>
    <w:rsid w:val="00F75F9A"/>
    <w:rsid w:val="00F76079"/>
    <w:rsid w:val="00F772D1"/>
    <w:rsid w:val="00F77FAD"/>
    <w:rsid w:val="00F80F7B"/>
    <w:rsid w:val="00F81DFE"/>
    <w:rsid w:val="00F821DE"/>
    <w:rsid w:val="00F83663"/>
    <w:rsid w:val="00F83B7B"/>
    <w:rsid w:val="00F85DE4"/>
    <w:rsid w:val="00F85EAD"/>
    <w:rsid w:val="00F85F54"/>
    <w:rsid w:val="00F864D3"/>
    <w:rsid w:val="00F86B0D"/>
    <w:rsid w:val="00F86EF5"/>
    <w:rsid w:val="00F870F7"/>
    <w:rsid w:val="00F878A9"/>
    <w:rsid w:val="00F87D9F"/>
    <w:rsid w:val="00F87FC1"/>
    <w:rsid w:val="00F90B02"/>
    <w:rsid w:val="00F911AD"/>
    <w:rsid w:val="00F912FA"/>
    <w:rsid w:val="00F91676"/>
    <w:rsid w:val="00F921E0"/>
    <w:rsid w:val="00F93EC6"/>
    <w:rsid w:val="00F94A59"/>
    <w:rsid w:val="00F94E9B"/>
    <w:rsid w:val="00F950AA"/>
    <w:rsid w:val="00F955A6"/>
    <w:rsid w:val="00F9564C"/>
    <w:rsid w:val="00F9585E"/>
    <w:rsid w:val="00F963C3"/>
    <w:rsid w:val="00F96E9D"/>
    <w:rsid w:val="00FA01B2"/>
    <w:rsid w:val="00FA120C"/>
    <w:rsid w:val="00FA125B"/>
    <w:rsid w:val="00FA134B"/>
    <w:rsid w:val="00FA24BB"/>
    <w:rsid w:val="00FA2B0E"/>
    <w:rsid w:val="00FA2E84"/>
    <w:rsid w:val="00FA3D91"/>
    <w:rsid w:val="00FA47E1"/>
    <w:rsid w:val="00FA7191"/>
    <w:rsid w:val="00FA7AF0"/>
    <w:rsid w:val="00FA7F1A"/>
    <w:rsid w:val="00FB123E"/>
    <w:rsid w:val="00FB1429"/>
    <w:rsid w:val="00FB28B0"/>
    <w:rsid w:val="00FB3733"/>
    <w:rsid w:val="00FB3940"/>
    <w:rsid w:val="00FB3C96"/>
    <w:rsid w:val="00FB4CFB"/>
    <w:rsid w:val="00FB5E94"/>
    <w:rsid w:val="00FB637B"/>
    <w:rsid w:val="00FB678A"/>
    <w:rsid w:val="00FC01C1"/>
    <w:rsid w:val="00FC0513"/>
    <w:rsid w:val="00FC1362"/>
    <w:rsid w:val="00FC20A9"/>
    <w:rsid w:val="00FC3577"/>
    <w:rsid w:val="00FC36E5"/>
    <w:rsid w:val="00FC38DC"/>
    <w:rsid w:val="00FC43F3"/>
    <w:rsid w:val="00FC4AF6"/>
    <w:rsid w:val="00FC4C03"/>
    <w:rsid w:val="00FC4DA6"/>
    <w:rsid w:val="00FC4DD2"/>
    <w:rsid w:val="00FC7318"/>
    <w:rsid w:val="00FC77B5"/>
    <w:rsid w:val="00FC7C61"/>
    <w:rsid w:val="00FD0E20"/>
    <w:rsid w:val="00FD1076"/>
    <w:rsid w:val="00FD1472"/>
    <w:rsid w:val="00FD28BB"/>
    <w:rsid w:val="00FD2A52"/>
    <w:rsid w:val="00FD378C"/>
    <w:rsid w:val="00FD3991"/>
    <w:rsid w:val="00FD3DD6"/>
    <w:rsid w:val="00FD41E8"/>
    <w:rsid w:val="00FD4775"/>
    <w:rsid w:val="00FD4DF5"/>
    <w:rsid w:val="00FD5881"/>
    <w:rsid w:val="00FD5D86"/>
    <w:rsid w:val="00FD5D9D"/>
    <w:rsid w:val="00FD5FF0"/>
    <w:rsid w:val="00FD670B"/>
    <w:rsid w:val="00FD686B"/>
    <w:rsid w:val="00FD6C91"/>
    <w:rsid w:val="00FD7107"/>
    <w:rsid w:val="00FE033E"/>
    <w:rsid w:val="00FE0440"/>
    <w:rsid w:val="00FE04A3"/>
    <w:rsid w:val="00FE0AEB"/>
    <w:rsid w:val="00FE0B69"/>
    <w:rsid w:val="00FE2603"/>
    <w:rsid w:val="00FE2FEB"/>
    <w:rsid w:val="00FE34C1"/>
    <w:rsid w:val="00FE3580"/>
    <w:rsid w:val="00FE4B55"/>
    <w:rsid w:val="00FE50F4"/>
    <w:rsid w:val="00FE5172"/>
    <w:rsid w:val="00FE61AD"/>
    <w:rsid w:val="00FE6C3B"/>
    <w:rsid w:val="00FE721E"/>
    <w:rsid w:val="00FE731E"/>
    <w:rsid w:val="00FE7C91"/>
    <w:rsid w:val="00FF1101"/>
    <w:rsid w:val="00FF2399"/>
    <w:rsid w:val="00FF2DE5"/>
    <w:rsid w:val="00FF3193"/>
    <w:rsid w:val="00FF3658"/>
    <w:rsid w:val="00FF399A"/>
    <w:rsid w:val="00FF3CCE"/>
    <w:rsid w:val="00FF3FB4"/>
    <w:rsid w:val="00FF52E8"/>
    <w:rsid w:val="00FF63F8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3370241"/>
  <w15:docId w15:val="{DB5BF25C-136F-4A92-9D21-41242036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2000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,BulletC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3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iPriority w:val="99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"/>
    <w:link w:val="Akapitzlist"/>
    <w:uiPriority w:val="34"/>
    <w:qFormat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2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2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2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2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3"/>
      </w:numPr>
      <w:autoSpaceDE/>
      <w:spacing w:line="360" w:lineRule="auto"/>
      <w:contextualSpacing/>
    </w:pPr>
    <w:rPr>
      <w:color w:val="auto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1E35"/>
    <w:rPr>
      <w:color w:val="605E5C"/>
      <w:shd w:val="clear" w:color="auto" w:fill="E1DFDD"/>
    </w:rPr>
  </w:style>
  <w:style w:type="paragraph" w:customStyle="1" w:styleId="Tekstpodstawowywcity32">
    <w:name w:val="Tekst podstawowy wcięty 32"/>
    <w:basedOn w:val="Normalny"/>
    <w:rsid w:val="005D2BA3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452282"/>
  </w:style>
  <w:style w:type="numbering" w:customStyle="1" w:styleId="Bezlisty13">
    <w:name w:val="Bez listy13"/>
    <w:next w:val="Bezlisty"/>
    <w:uiPriority w:val="99"/>
    <w:semiHidden/>
    <w:unhideWhenUsed/>
    <w:rsid w:val="00452282"/>
  </w:style>
  <w:style w:type="table" w:customStyle="1" w:styleId="Tabela-Siatka4">
    <w:name w:val="Tabela - Siatka4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452282"/>
  </w:style>
  <w:style w:type="table" w:customStyle="1" w:styleId="Tabela-Siatka13">
    <w:name w:val="Tabela - Siatka13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452282"/>
  </w:style>
  <w:style w:type="table" w:customStyle="1" w:styleId="Tabela-Siatka21">
    <w:name w:val="Tabela - Siatka2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452282"/>
  </w:style>
  <w:style w:type="table" w:customStyle="1" w:styleId="Tabela-Siatka111">
    <w:name w:val="Tabela - Siatka11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452282"/>
  </w:style>
  <w:style w:type="numbering" w:customStyle="1" w:styleId="Bezlisty121">
    <w:name w:val="Bez listy121"/>
    <w:next w:val="Bezlisty"/>
    <w:uiPriority w:val="99"/>
    <w:semiHidden/>
    <w:unhideWhenUsed/>
    <w:rsid w:val="00452282"/>
  </w:style>
  <w:style w:type="table" w:customStyle="1" w:styleId="Tabela-Siatka31">
    <w:name w:val="Tabela - Siatka3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452282"/>
  </w:style>
  <w:style w:type="table" w:customStyle="1" w:styleId="Tabela-Siatka121">
    <w:name w:val="Tabela - Siatka12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452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452282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52282"/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ny"/>
    <w:rsid w:val="0094135D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0D4059"/>
  </w:style>
  <w:style w:type="character" w:customStyle="1" w:styleId="Teksttreci2Pogrubienie">
    <w:name w:val="Tekst treści (2) + Pogrubienie"/>
    <w:basedOn w:val="Domylnaczcionkaakapitu"/>
    <w:rsid w:val="0002762C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02762C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0">
    <w:name w:val="Nagłówek #5_"/>
    <w:basedOn w:val="Domylnaczcionkaakapitu"/>
    <w:link w:val="Nagwek51"/>
    <w:rsid w:val="0002762C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02762C"/>
    <w:pPr>
      <w:widowControl w:val="0"/>
      <w:shd w:val="clear" w:color="auto" w:fill="FFFFFF"/>
      <w:suppressAutoHyphens w:val="0"/>
      <w:autoSpaceDE/>
      <w:spacing w:after="100" w:line="218" w:lineRule="exact"/>
      <w:ind w:hanging="320"/>
      <w:outlineLvl w:val="4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Nagwek40">
    <w:name w:val="Nagłówek #4_"/>
    <w:basedOn w:val="Domylnaczcionkaakapitu"/>
    <w:link w:val="Nagwek41"/>
    <w:rsid w:val="00366A9E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character" w:customStyle="1" w:styleId="Nagwek4BezpogrubieniaKursywa">
    <w:name w:val="Nagłówek #4 + Bez pogrubienia;Kursywa"/>
    <w:basedOn w:val="Nagwek40"/>
    <w:rsid w:val="00366A9E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366A9E"/>
    <w:pPr>
      <w:widowControl w:val="0"/>
      <w:shd w:val="clear" w:color="auto" w:fill="FFFFFF"/>
      <w:suppressAutoHyphens w:val="0"/>
      <w:autoSpaceDE/>
      <w:spacing w:before="120" w:after="120" w:line="218" w:lineRule="exact"/>
      <w:jc w:val="center"/>
      <w:outlineLvl w:val="3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2462DD"/>
    <w:rPr>
      <w:rFonts w:ascii="Century Gothic" w:eastAsia="Century Gothic" w:hAnsi="Century Gothic" w:cs="Century Gothic"/>
      <w:i/>
      <w:iCs/>
      <w:sz w:val="18"/>
      <w:szCs w:val="18"/>
      <w:shd w:val="clear" w:color="auto" w:fill="FFFFFF"/>
    </w:rPr>
  </w:style>
  <w:style w:type="character" w:customStyle="1" w:styleId="Teksttreci5Bezpogrubienia">
    <w:name w:val="Tekst treści (5) + Bez pogrubienia"/>
    <w:basedOn w:val="Teksttreci5"/>
    <w:rsid w:val="002462DD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2462DD"/>
    <w:pPr>
      <w:widowControl w:val="0"/>
      <w:shd w:val="clear" w:color="auto" w:fill="FFFFFF"/>
      <w:suppressAutoHyphens w:val="0"/>
      <w:autoSpaceDE/>
      <w:spacing w:line="214" w:lineRule="exact"/>
      <w:ind w:hanging="320"/>
    </w:pPr>
    <w:rPr>
      <w:rFonts w:ascii="Century Gothic" w:eastAsia="Century Gothic" w:hAnsi="Century Gothic" w:cs="Century Gothic"/>
      <w:i/>
      <w:iCs/>
      <w:color w:val="auto"/>
      <w:sz w:val="18"/>
      <w:szCs w:val="18"/>
      <w:lang w:eastAsia="pl-PL"/>
    </w:rPr>
  </w:style>
  <w:style w:type="paragraph" w:customStyle="1" w:styleId="Styl1">
    <w:name w:val="Styl1"/>
    <w:basedOn w:val="Normalny"/>
    <w:rsid w:val="00D44821"/>
    <w:pPr>
      <w:widowControl w:val="0"/>
      <w:suppressAutoHyphens w:val="0"/>
      <w:autoSpaceDN w:val="0"/>
      <w:spacing w:before="240" w:line="380" w:lineRule="atLeast"/>
      <w:jc w:val="both"/>
    </w:pPr>
    <w:rPr>
      <w:rFonts w:ascii="Arial" w:hAnsi="Arial" w:cs="Arial"/>
      <w:color w:val="auto"/>
      <w:w w:val="89"/>
      <w:lang w:eastAsia="pl-PL"/>
    </w:rPr>
  </w:style>
  <w:style w:type="paragraph" w:styleId="Lista2">
    <w:name w:val="List 2"/>
    <w:basedOn w:val="Normalny"/>
    <w:uiPriority w:val="99"/>
    <w:semiHidden/>
    <w:unhideWhenUsed/>
    <w:rsid w:val="00D44821"/>
    <w:pPr>
      <w:widowControl w:val="0"/>
      <w:autoSpaceDE/>
      <w:adjustRightInd w:val="0"/>
      <w:spacing w:line="360" w:lineRule="atLeast"/>
      <w:ind w:left="566" w:hanging="283"/>
      <w:contextualSpacing/>
      <w:textAlignment w:val="baseline"/>
    </w:pPr>
    <w:rPr>
      <w:rFonts w:eastAsia="Lucida Sans Unicode"/>
      <w:color w:val="auto"/>
      <w:szCs w:val="20"/>
      <w:lang w:eastAsia="en-US"/>
    </w:rPr>
  </w:style>
  <w:style w:type="paragraph" w:styleId="Lista">
    <w:name w:val="List"/>
    <w:basedOn w:val="Normalny"/>
    <w:uiPriority w:val="99"/>
    <w:unhideWhenUsed/>
    <w:rsid w:val="00D40481"/>
    <w:pPr>
      <w:ind w:left="283" w:hanging="283"/>
      <w:contextualSpacing/>
    </w:pPr>
  </w:style>
  <w:style w:type="character" w:customStyle="1" w:styleId="Teksttreci2Kursywa">
    <w:name w:val="Tekst treści (2) + Kursywa"/>
    <w:basedOn w:val="Domylnaczcionkaakapitu"/>
    <w:rsid w:val="00D40481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Bezkursywy">
    <w:name w:val="Tekst treści (3) + Bez kursywy"/>
    <w:basedOn w:val="Domylnaczcionkaakapitu"/>
    <w:rsid w:val="00D40481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Domynie">
    <w:name w:val="Domy徑nie"/>
    <w:rsid w:val="00D4048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1"/>
      <w:sz w:val="24"/>
      <w:szCs w:val="24"/>
      <w:lang w:val="da-DK" w:eastAsia="da-DK"/>
    </w:rPr>
  </w:style>
  <w:style w:type="character" w:customStyle="1" w:styleId="Teksttreci31">
    <w:name w:val="Tekst treści3"/>
    <w:basedOn w:val="Domylnaczcionkaakapitu"/>
    <w:rsid w:val="006C555F"/>
  </w:style>
  <w:style w:type="character" w:customStyle="1" w:styleId="Teksttreci20">
    <w:name w:val="Tekst treści (2)_"/>
    <w:basedOn w:val="Domylnaczcionkaakapitu"/>
    <w:rsid w:val="00B54F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FontStyle30">
    <w:name w:val="Font Style30"/>
    <w:basedOn w:val="Domylnaczcionkaakapitu"/>
    <w:uiPriority w:val="99"/>
    <w:rsid w:val="00657A24"/>
    <w:rPr>
      <w:rFonts w:ascii="Arial Unicode MS" w:eastAsia="Arial Unicode MS" w:cs="Arial Unicode MS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86787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C96BCD"/>
    <w:rPr>
      <w:rFonts w:ascii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C96BCD"/>
    <w:pPr>
      <w:widowControl w:val="0"/>
      <w:suppressAutoHyphens w:val="0"/>
      <w:autoSpaceDE/>
      <w:spacing w:line="360" w:lineRule="auto"/>
    </w:pPr>
    <w:rPr>
      <w:color w:val="auto"/>
      <w:sz w:val="20"/>
      <w:szCs w:val="20"/>
      <w:lang w:eastAsia="pl-PL"/>
    </w:rPr>
  </w:style>
  <w:style w:type="character" w:customStyle="1" w:styleId="Nagweklubstopka">
    <w:name w:val="Nagłówek lub stopka_"/>
    <w:basedOn w:val="Domylnaczcionkaakapitu"/>
    <w:link w:val="Nagweklubstopka0"/>
    <w:rsid w:val="00C96BCD"/>
    <w:rPr>
      <w:rFonts w:eastAsia="Calibri"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rsid w:val="00C96BCD"/>
    <w:pPr>
      <w:widowControl w:val="0"/>
      <w:suppressAutoHyphens w:val="0"/>
      <w:autoSpaceDE/>
      <w:jc w:val="center"/>
    </w:pPr>
    <w:rPr>
      <w:rFonts w:ascii="Calibri" w:eastAsia="Calibri" w:hAnsi="Calibri" w:cs="Calibri"/>
      <w:color w:val="auto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PL/TXT/?uri=celex:32010R006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AD699-5107-4F56-9EEA-F940073C4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3579</Words>
  <Characters>23245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Agencja Badań Medycznych</vt:lpstr>
    </vt:vector>
  </TitlesOfParts>
  <Company>Microsoft</Company>
  <LinksUpToDate>false</LinksUpToDate>
  <CharactersWithSpaces>26771</CharactersWithSpaces>
  <SharedDoc>false</SharedDoc>
  <HLinks>
    <vt:vector size="72" baseType="variant">
      <vt:variant>
        <vt:i4>22675459</vt:i4>
      </vt:variant>
      <vt:variant>
        <vt:i4>57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54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51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48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45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42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39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36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mailto:on@zer.mswia.gov.pl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creator>Agnieszka Gorzoch</dc:creator>
  <cp:lastModifiedBy>Agnieszka Gorzoch</cp:lastModifiedBy>
  <cp:revision>3</cp:revision>
  <cp:lastPrinted>2022-01-17T08:56:00Z</cp:lastPrinted>
  <dcterms:created xsi:type="dcterms:W3CDTF">2022-01-19T17:15:00Z</dcterms:created>
  <dcterms:modified xsi:type="dcterms:W3CDTF">2022-01-19T17:16:00Z</dcterms:modified>
</cp:coreProperties>
</file>